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3F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sz w:val="32"/>
          <w:szCs w:val="20"/>
          <w:lang w:eastAsia="zh-CN"/>
        </w:rPr>
        <w:t>附件</w:t>
      </w:r>
    </w:p>
    <w:p w14:paraId="77DF282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4C0039D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2025年昆明市档案专业中级职称评审</w:t>
      </w:r>
    </w:p>
    <w:p w14:paraId="267D97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通过人员名单</w:t>
      </w:r>
    </w:p>
    <w:bookmarkEnd w:id="0"/>
    <w:p w14:paraId="6F33E18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3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020"/>
        <w:gridCol w:w="1044"/>
        <w:gridCol w:w="1442"/>
      </w:tblGrid>
      <w:tr w14:paraId="1FB4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97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F5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56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991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任职资格</w:t>
            </w:r>
          </w:p>
        </w:tc>
      </w:tr>
      <w:tr w14:paraId="6D05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70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7B2E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安宁市大健康产业办公室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44E26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吴云春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1B03B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531F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1C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BD31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18405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刘琼梅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79BDB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B63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10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C3E5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富民县科技成果转化中心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B3970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陈姿亦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2BB36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7FDB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EB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4686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富民县社会治安综合治理中心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FD51B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关丽娥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38076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753D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FD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4527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富民县土地开发复垦收购储备交易中心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02D9E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戴丽君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217F2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0AF6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AA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033D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昆明鸿致科技有限责任公司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1A271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滢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7CDA7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5D1D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46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E562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昆明佳湖房地产开发有限公司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00EA8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刘金星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30770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1AAB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05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8F75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昆明南亚国际陆港开发有限公司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2FE0F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尹一岚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7F395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787A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79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C9A4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昆明润城学校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CFBF0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丁艳慧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32AD5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23C8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DC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7D6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昆明市呈贡区大渔街道办事处党群服务中心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7AE1A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郭丽娟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2B887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1AEF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7F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FA76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FF90E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李颖超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08618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660B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2C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5C24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昆明市呈贡区斗南街道办事处党群服务中心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37C3C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张金敏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4951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1FED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26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A818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昆明市呈贡区斗南街道办事处党群服务中心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BF282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昂鸿仙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77B87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6DEB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42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D745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昆明市呈贡区干部档案管理和信息服务中心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0F56D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刘冬梅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5364A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6D99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5BA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15D28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昆明市呈贡区干部档案管理和信息服务中心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3AE534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贺艳洁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B87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248A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D3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31BF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昆明市呈贡区市政管理综合服务中心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B52B2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高伟鑫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18EF0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4185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0F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79B4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昆明市呈贡区总工会服务中心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9C925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杨露露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0E816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469E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59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0D27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昆明市城市基本建设档案馆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E7585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娜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79C79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4BA0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E7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3703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昆明市城市基本建设档案馆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83CCB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涛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4DEBB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0773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6E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B205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昆明市城市基本建设档案馆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47CC0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李智峰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3D923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630C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D1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89AE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昆明市城市基本建设档案馆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4C6B2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3F72F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AA3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63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3BD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7FD48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张煦霞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06993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5F41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1F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5D82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8D409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何思卓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11F0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ECC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05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4E5A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40E89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李志敏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63023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1B70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C2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F0BF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昆明市第一人民医院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51F58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6ACC7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1BD4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B0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842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昆明市第一中学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86639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王倡剑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5F6B2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6AD8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39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45D0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6E14D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马普秀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3C533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4249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3A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7923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09E5C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王顺英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60F8A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0707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AA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A50B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昆明市东川区人才服务中心教育分中心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42E700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赵定嘉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56874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FDA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50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89AC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昆明市东川区人民医院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114F8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雯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14291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4A9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87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6ECF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昆明市东川区巡察信息服务中心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28304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6F74A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0804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71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86A0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昆明市干部档案管理和信息服务中心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94514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陈智奇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4008D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6B76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1B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85AC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昆明市公安交通管理信息应用中心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7B0D6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史悠平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57967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02A0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9E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450D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昆明市公安交通管理信息应用中心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C70D8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连俊清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79EE3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0710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15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1C91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昆明市工人文化宫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76031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刘雪锦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49F15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797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FB6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36A82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47E6B0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姚怡榕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6A6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1720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E6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F167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昆明市盘龙区保障性住房管理服务中心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9DD62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余拥芳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45AB4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4737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46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6A05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F2F84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7058A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5664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1D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19EB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昆明市盘龙区鼓楼街道办事处综合行政执法队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2884D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尹文兵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6C1AC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1A94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9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0301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昆明市盘龙区金辰街道办事处综合行政执法队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8C56B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362F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2E0C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FD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F573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昆明市盘龙区决策咨询与信息服务中心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D0857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王鑫月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4E781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6BBC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3D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62B2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昆明市盘龙区军队离（退）休干部服务管理中心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9825F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肖群力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361E7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5542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8C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1BE0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昆明市盘龙区青云街道办事处党群服务中心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A2DF8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杨崇婧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2B3D2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D12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78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F257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昆明市盘龙区人才发展中心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68A06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晗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5AE4E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5830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D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6389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昆明市盘龙区市政基础设施建设管理处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F9AA7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瑶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12E25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1FF1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62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B902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昆明市盘龙区拓东街道综合执法队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568638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杨光瑜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5C58C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0FB9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44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147C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昆明市盘龙区巡察信息服务中心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A7FAB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母灿全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3CB59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76CE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39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A46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昆明市盘龙区巡察信息服务中心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E57EE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史庆国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153A9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431A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60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289E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昆明市盘龙区综合交通运输事业发展中心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5D78B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52310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017A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E4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C2B2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昆明市五华区干部档案与人才发展服务中心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3D250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王朴琼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6C4A5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61FB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C3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59A3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昆明市五华区教育体育人才服务中心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F8C34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1357D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61F6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E5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9C41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昆明市西山区人才资源运营管理有限公司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59757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李青遥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5551B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59E7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D5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5597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昆明信迪科技开发有限公司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7EABD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李雪飞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0837B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1F2F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0E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5013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E01BC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皮菊敏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30464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68F6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B7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CE4B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盘龙区松华坝水库水源保护区管理局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1C0D3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娇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762C8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7630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E2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3EC0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石林彝族自治县城乡居民社会养老保险局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48554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官利波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73640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0E81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44B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320FC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石林彝族自治县劳动人事争议仲裁院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6527CC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汪玉美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CEA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ED4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F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9F6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寻甸回族彝族自治县档案馆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20BEA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张书瑜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0BD8C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12D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AA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D609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寻甸回族彝族自治县档案馆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A44B2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婷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0D91D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60D9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BB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B8CD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宜良县城乡居民社会养老保险中心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B97C9E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吕云华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0174E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5425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FD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80D3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宜良县干部档案信息管理服务中心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99901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雷明光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58F2C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5955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77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3078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云南晨农农业科技有限公司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24AA4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赟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4149C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B94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2B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48D4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云南高创人才服务有限公司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188A3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曾亚萍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6AB7E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508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02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5E4B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云南广福人力资源服务有限公司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25BD7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杨维祺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46FE0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1733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4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6A03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云南广福人力资源服务有限公司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C56C8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张冬蕾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65E63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719B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43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908C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云南广福人力资源服务有限公司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38D9D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蒲昱廷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490BD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5B3F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90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0FA5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云南广福人力资源服务有限公司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CD3E4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邓昆鑫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13B6C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451E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C4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9685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云南龙达网络信息科技有限公司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774CE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尚明星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5D221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4DAA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BC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4766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云南师范大学附属中学呈贡学校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740B7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璐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3A732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762A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79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FD75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云南资和信科技有限公司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0BF8F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郭欣欣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62EFC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0698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B4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A234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中共昆明市委办公室综合服务中心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906AD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夕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bottom"/>
          </w:tcPr>
          <w:p w14:paraId="20C58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  <w:tr w14:paraId="364B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9CE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31AD5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中国共产党石林彝族自治县委员会党校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792CD7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赵思雅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4E7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</w:tr>
    </w:tbl>
    <w:p w14:paraId="68694A67">
      <w:pP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07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CEE9669">
      <w:pPr>
        <w:rPr>
          <w:rFonts w:hint="default"/>
          <w:lang w:val="en-US" w:eastAsia="zh-CN"/>
        </w:rPr>
      </w:pPr>
    </w:p>
    <w:p w14:paraId="262AD4A6"/>
    <w:sectPr>
      <w:footerReference r:id="rId3" w:type="default"/>
      <w:footerReference r:id="rId4" w:type="even"/>
      <w:pgSz w:w="11907" w:h="16840"/>
      <w:pgMar w:top="2098" w:right="1531" w:bottom="1984" w:left="1531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1B2EA">
    <w:pPr>
      <w:pStyle w:val="3"/>
      <w:framePr w:wrap="around" w:vAnchor="text" w:hAnchor="margin" w:xAlign="outside" w:y="1"/>
      <w:wordWrap w:val="0"/>
      <w:jc w:val="right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　</w:t>
    </w:r>
    <w:r>
      <w:rPr>
        <w:rStyle w:val="6"/>
        <w:rFonts w:hint="eastAsia" w:ascii="宋体" w:hAnsi="宋体" w:eastAsia="宋体" w:cs="宋体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 w:ascii="宋体" w:hAnsi="宋体" w:eastAsia="宋体" w:cs="宋体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>　</w:t>
    </w:r>
  </w:p>
  <w:p w14:paraId="1AE930C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61378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0CF7CD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F2655"/>
    <w:rsid w:val="2F79371E"/>
    <w:rsid w:val="3E4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spacing w:line="360" w:lineRule="auto"/>
    </w:pPr>
    <w:rPr>
      <w:rFonts w:ascii="Calibri" w:hAnsi="Calibri" w:eastAsia="宋体" w:cs="Times New Roman"/>
      <w:b/>
      <w:kern w:val="2"/>
      <w:sz w:val="30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实施方案正文"/>
    <w:qFormat/>
    <w:uiPriority w:val="0"/>
    <w:pPr>
      <w:widowControl w:val="0"/>
      <w:ind w:firstLine="566" w:firstLineChars="202"/>
      <w:jc w:val="both"/>
    </w:pPr>
    <w:rPr>
      <w:rFonts w:ascii="等线" w:hAnsi="等线" w:eastAsia="等线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2025-10-09T02:23:00Z</dcterms:created>
  <dc:creator>Gary君的懵智</dc:creator>
  <cp:lastModifiedBy>Gary君的懵智</cp:lastModifiedBy>
  <dcterms:modified xsi:type="dcterms:W3CDTF">2025-10-09T02:23:32Z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287D049E1D7048BA827B1DE69A53339D_11</vt:lpwstr>
  </property>
  <property fmtid="{D5CDD505-2E9C-101B-9397-08002B2CF9AE}" pid="4" name="KSOTemplateDocerSaveRecord">
    <vt:lpwstr>eyJoZGlkIjoiNGYzMmY1NmRhY2IwZjkxOTUwZTQ3YTVmOWFiNmFkNDAiLCJ1c2VySWQiOiIyMTMwMTAzNjYifQ==</vt:lpwstr>
  </property>
</Properties>
</file>