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AutoHyphens/>
        <w:kinsoku/>
        <w:wordWrap/>
        <w:overflowPunct/>
        <w:topLinePunct w:val="0"/>
        <w:autoSpaceDE/>
        <w:autoSpaceDN/>
        <w:bidi w:val="0"/>
        <w:adjustRightInd/>
        <w:snapToGrid/>
        <w:spacing w:line="70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keepNext w:val="0"/>
        <w:keepLines w:val="0"/>
        <w:pageBreakBefore w:val="0"/>
        <w:widowControl w:val="0"/>
        <w:suppressAutoHyphens/>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参加培训情况表</w:t>
      </w:r>
    </w:p>
    <w:p>
      <w:pPr>
        <w:keepNext w:val="0"/>
        <w:keepLines w:val="0"/>
        <w:pageBreakBefore w:val="0"/>
        <w:widowControl w:val="0"/>
        <w:suppressAutoHyphens/>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sz w:val="44"/>
          <w:szCs w:val="44"/>
          <w:lang w:val="en-US" w:eastAsia="zh-CN"/>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uppressAutoHyphens/>
              <w:bidi w:val="0"/>
              <w:jc w:val="center"/>
              <w:rPr>
                <w:rFonts w:hint="eastAsia" w:ascii="黑体" w:hAnsi="黑体" w:eastAsia="黑体" w:cs="黑体"/>
                <w:b w:val="0"/>
                <w:bCs w:val="0"/>
                <w:color w:val="auto"/>
                <w:sz w:val="32"/>
                <w:szCs w:val="32"/>
                <w:vertAlign w:val="baseline"/>
                <w:lang w:val="en-US" w:eastAsia="zh-CN"/>
              </w:rPr>
            </w:pPr>
            <w:r>
              <w:rPr>
                <w:rFonts w:hint="eastAsia" w:ascii="黑体" w:hAnsi="黑体" w:eastAsia="黑体" w:cs="黑体"/>
                <w:b w:val="0"/>
                <w:bCs w:val="0"/>
                <w:color w:val="auto"/>
                <w:sz w:val="32"/>
                <w:szCs w:val="32"/>
                <w:vertAlign w:val="baseline"/>
                <w:lang w:val="en-US" w:eastAsia="zh-CN"/>
              </w:rPr>
              <w:t>参训单位</w:t>
            </w:r>
          </w:p>
        </w:tc>
        <w:tc>
          <w:tcPr>
            <w:tcW w:w="2130" w:type="dxa"/>
            <w:noWrap w:val="0"/>
            <w:vAlign w:val="top"/>
          </w:tcPr>
          <w:p>
            <w:pPr>
              <w:suppressAutoHyphens/>
              <w:bidi w:val="0"/>
              <w:jc w:val="center"/>
              <w:rPr>
                <w:rFonts w:hint="eastAsia" w:ascii="黑体" w:hAnsi="黑体" w:eastAsia="黑体" w:cs="黑体"/>
                <w:b w:val="0"/>
                <w:bCs w:val="0"/>
                <w:color w:val="auto"/>
                <w:sz w:val="32"/>
                <w:szCs w:val="32"/>
                <w:vertAlign w:val="baseline"/>
                <w:lang w:val="en-US" w:eastAsia="zh-CN"/>
              </w:rPr>
            </w:pPr>
            <w:r>
              <w:rPr>
                <w:rFonts w:hint="eastAsia" w:ascii="黑体" w:hAnsi="黑体" w:eastAsia="黑体" w:cs="黑体"/>
                <w:b w:val="0"/>
                <w:bCs w:val="0"/>
                <w:color w:val="auto"/>
                <w:sz w:val="32"/>
                <w:szCs w:val="32"/>
                <w:vertAlign w:val="baseline"/>
                <w:lang w:val="en-US" w:eastAsia="zh-CN"/>
              </w:rPr>
              <w:t>参训人数</w:t>
            </w:r>
          </w:p>
        </w:tc>
        <w:tc>
          <w:tcPr>
            <w:tcW w:w="2131" w:type="dxa"/>
            <w:noWrap w:val="0"/>
            <w:vAlign w:val="top"/>
          </w:tcPr>
          <w:p>
            <w:pPr>
              <w:suppressAutoHyphens/>
              <w:bidi w:val="0"/>
              <w:jc w:val="center"/>
              <w:rPr>
                <w:rFonts w:hint="eastAsia" w:ascii="黑体" w:hAnsi="黑体" w:eastAsia="黑体" w:cs="黑体"/>
                <w:b w:val="0"/>
                <w:bCs w:val="0"/>
                <w:color w:val="auto"/>
                <w:sz w:val="32"/>
                <w:szCs w:val="32"/>
                <w:vertAlign w:val="baseline"/>
                <w:lang w:val="en-US" w:eastAsia="zh-CN"/>
              </w:rPr>
            </w:pPr>
            <w:r>
              <w:rPr>
                <w:rFonts w:hint="eastAsia" w:ascii="黑体" w:hAnsi="黑体" w:eastAsia="黑体" w:cs="黑体"/>
                <w:b w:val="0"/>
                <w:bCs w:val="0"/>
                <w:color w:val="auto"/>
                <w:sz w:val="32"/>
                <w:szCs w:val="32"/>
                <w:vertAlign w:val="baseline"/>
                <w:lang w:val="en-US" w:eastAsia="zh-CN"/>
              </w:rPr>
              <w:t>联系人</w:t>
            </w:r>
          </w:p>
        </w:tc>
        <w:tc>
          <w:tcPr>
            <w:tcW w:w="2131" w:type="dxa"/>
            <w:noWrap w:val="0"/>
            <w:vAlign w:val="top"/>
          </w:tcPr>
          <w:p>
            <w:pPr>
              <w:suppressAutoHyphens/>
              <w:bidi w:val="0"/>
              <w:jc w:val="center"/>
              <w:rPr>
                <w:rFonts w:hint="eastAsia" w:ascii="黑体" w:hAnsi="黑体" w:eastAsia="黑体" w:cs="黑体"/>
                <w:b w:val="0"/>
                <w:bCs w:val="0"/>
                <w:color w:val="auto"/>
                <w:sz w:val="32"/>
                <w:szCs w:val="32"/>
                <w:vertAlign w:val="baseline"/>
                <w:lang w:val="en-US" w:eastAsia="zh-CN"/>
              </w:rPr>
            </w:pPr>
            <w:r>
              <w:rPr>
                <w:rFonts w:hint="eastAsia" w:ascii="黑体" w:hAnsi="黑体" w:eastAsia="黑体" w:cs="黑体"/>
                <w:b w:val="0"/>
                <w:bCs w:val="0"/>
                <w:color w:val="auto"/>
                <w:sz w:val="32"/>
                <w:szCs w:val="32"/>
                <w:vertAlign w:val="baseline"/>
                <w:lang w:val="en-US" w:eastAsia="zh-CN"/>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uppressAutoHyphens/>
              <w:bidi w:val="0"/>
              <w:jc w:val="center"/>
              <w:rPr>
                <w:rFonts w:hint="eastAsia" w:ascii="仿宋_GB2312" w:hAnsi="仿宋_GB2312" w:eastAsia="仿宋_GB2312" w:cs="仿宋_GB2312"/>
                <w:color w:val="auto"/>
                <w:sz w:val="32"/>
                <w:szCs w:val="32"/>
                <w:vertAlign w:val="baseline"/>
                <w:lang w:val="en-US" w:eastAsia="zh-CN"/>
              </w:rPr>
            </w:pPr>
          </w:p>
        </w:tc>
        <w:tc>
          <w:tcPr>
            <w:tcW w:w="2130" w:type="dxa"/>
            <w:noWrap w:val="0"/>
            <w:vAlign w:val="top"/>
          </w:tcPr>
          <w:p>
            <w:pPr>
              <w:suppressAutoHyphens/>
              <w:bidi w:val="0"/>
              <w:jc w:val="center"/>
              <w:rPr>
                <w:rFonts w:hint="eastAsia" w:ascii="仿宋_GB2312" w:hAnsi="仿宋_GB2312" w:eastAsia="仿宋_GB2312" w:cs="仿宋_GB2312"/>
                <w:color w:val="auto"/>
                <w:sz w:val="32"/>
                <w:szCs w:val="32"/>
                <w:vertAlign w:val="baseline"/>
                <w:lang w:val="en-US" w:eastAsia="zh-CN"/>
              </w:rPr>
            </w:pPr>
          </w:p>
        </w:tc>
        <w:tc>
          <w:tcPr>
            <w:tcW w:w="2131" w:type="dxa"/>
            <w:noWrap w:val="0"/>
            <w:vAlign w:val="top"/>
          </w:tcPr>
          <w:p>
            <w:pPr>
              <w:suppressAutoHyphens/>
              <w:bidi w:val="0"/>
              <w:jc w:val="center"/>
              <w:rPr>
                <w:rFonts w:hint="eastAsia" w:ascii="仿宋_GB2312" w:hAnsi="仿宋_GB2312" w:eastAsia="仿宋_GB2312" w:cs="仿宋_GB2312"/>
                <w:color w:val="auto"/>
                <w:sz w:val="32"/>
                <w:szCs w:val="32"/>
                <w:vertAlign w:val="baseline"/>
                <w:lang w:val="en-US" w:eastAsia="zh-CN"/>
              </w:rPr>
            </w:pPr>
          </w:p>
        </w:tc>
        <w:tc>
          <w:tcPr>
            <w:tcW w:w="2131" w:type="dxa"/>
            <w:noWrap w:val="0"/>
            <w:vAlign w:val="top"/>
          </w:tcPr>
          <w:p>
            <w:pPr>
              <w:suppressAutoHyphens/>
              <w:bidi w:val="0"/>
              <w:jc w:val="center"/>
              <w:rPr>
                <w:rFonts w:hint="eastAsia"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uppressAutoHyphens/>
              <w:bidi w:val="0"/>
              <w:jc w:val="center"/>
              <w:rPr>
                <w:rFonts w:hint="eastAsia" w:ascii="仿宋_GB2312" w:hAnsi="仿宋_GB2312" w:eastAsia="仿宋_GB2312" w:cs="仿宋_GB2312"/>
                <w:color w:val="auto"/>
                <w:sz w:val="32"/>
                <w:szCs w:val="32"/>
                <w:vertAlign w:val="baseline"/>
                <w:lang w:val="en-US" w:eastAsia="zh-CN"/>
              </w:rPr>
            </w:pPr>
          </w:p>
        </w:tc>
        <w:tc>
          <w:tcPr>
            <w:tcW w:w="2130" w:type="dxa"/>
            <w:noWrap w:val="0"/>
            <w:vAlign w:val="top"/>
          </w:tcPr>
          <w:p>
            <w:pPr>
              <w:suppressAutoHyphens/>
              <w:bidi w:val="0"/>
              <w:jc w:val="center"/>
              <w:rPr>
                <w:rFonts w:hint="eastAsia" w:ascii="仿宋_GB2312" w:hAnsi="仿宋_GB2312" w:eastAsia="仿宋_GB2312" w:cs="仿宋_GB2312"/>
                <w:color w:val="auto"/>
                <w:sz w:val="32"/>
                <w:szCs w:val="32"/>
                <w:vertAlign w:val="baseline"/>
                <w:lang w:val="en-US" w:eastAsia="zh-CN"/>
              </w:rPr>
            </w:pPr>
          </w:p>
        </w:tc>
        <w:tc>
          <w:tcPr>
            <w:tcW w:w="2131" w:type="dxa"/>
            <w:noWrap w:val="0"/>
            <w:vAlign w:val="top"/>
          </w:tcPr>
          <w:p>
            <w:pPr>
              <w:suppressAutoHyphens/>
              <w:bidi w:val="0"/>
              <w:jc w:val="center"/>
              <w:rPr>
                <w:rFonts w:hint="eastAsia" w:ascii="仿宋_GB2312" w:hAnsi="仿宋_GB2312" w:eastAsia="仿宋_GB2312" w:cs="仿宋_GB2312"/>
                <w:color w:val="auto"/>
                <w:sz w:val="32"/>
                <w:szCs w:val="32"/>
                <w:vertAlign w:val="baseline"/>
                <w:lang w:val="en-US" w:eastAsia="zh-CN"/>
              </w:rPr>
            </w:pPr>
          </w:p>
        </w:tc>
        <w:tc>
          <w:tcPr>
            <w:tcW w:w="2131" w:type="dxa"/>
            <w:noWrap w:val="0"/>
            <w:vAlign w:val="top"/>
          </w:tcPr>
          <w:p>
            <w:pPr>
              <w:suppressAutoHyphens/>
              <w:bidi w:val="0"/>
              <w:jc w:val="center"/>
              <w:rPr>
                <w:rFonts w:hint="eastAsia" w:ascii="仿宋_GB2312" w:hAnsi="仿宋_GB2312" w:eastAsia="仿宋_GB2312" w:cs="仿宋_GB2312"/>
                <w:color w:val="auto"/>
                <w:sz w:val="32"/>
                <w:szCs w:val="32"/>
                <w:vertAlign w:val="baseline"/>
                <w:lang w:val="en-US" w:eastAsia="zh-CN"/>
              </w:rPr>
            </w:pPr>
          </w:p>
        </w:tc>
      </w:tr>
    </w:tbl>
    <w:p>
      <w:pPr>
        <w:suppressAutoHyphens/>
        <w:bidi w:val="0"/>
        <w:jc w:val="center"/>
        <w:rPr>
          <w:rFonts w:hint="eastAsia" w:ascii="宋体" w:hAnsi="宋体" w:eastAsia="方正仿宋_GBK"/>
          <w:color w:val="auto"/>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592" w:firstLineChars="200"/>
        <w:textAlignment w:val="auto"/>
        <w:rPr>
          <w:rFonts w:hint="eastAsia"/>
        </w:rPr>
      </w:pPr>
      <w:r>
        <w:rPr>
          <w:rFonts w:hint="eastAsia" w:ascii="仿宋_GB2312" w:hAnsi="仿宋_GB2312" w:eastAsia="仿宋_GB2312" w:cs="仿宋_GB2312"/>
          <w:color w:val="auto"/>
          <w:sz w:val="30"/>
          <w:szCs w:val="30"/>
          <w:lang w:val="en-US" w:eastAsia="zh-CN"/>
        </w:rPr>
        <w:t>备注：</w:t>
      </w:r>
      <w:r>
        <w:rPr>
          <w:rFonts w:hint="eastAsia" w:ascii="仿宋_GB2312" w:hAnsi="仿宋_GB2312" w:eastAsia="仿宋_GB2312" w:cs="仿宋_GB2312"/>
          <w:color w:val="auto"/>
          <w:sz w:val="30"/>
          <w:szCs w:val="30"/>
          <w:lang w:val="en" w:eastAsia="zh-CN"/>
        </w:rPr>
        <w:t>各县（市）区、滇中新区、开发（度假）区、自贸试验（经济合作）区档案局、档案馆（室）统计本地区参训情况，统一报送市档案局</w:t>
      </w:r>
      <w:bookmarkStart w:id="0" w:name="_GoBack"/>
      <w:bookmarkEnd w:id="0"/>
    </w:p>
    <w:sectPr>
      <w:headerReference r:id="rId3" w:type="default"/>
      <w:footerReference r:id="rId4" w:type="default"/>
      <w:footerReference r:id="rId5" w:type="even"/>
      <w:pgSz w:w="11907" w:h="16840"/>
      <w:pgMar w:top="2098" w:right="1531" w:bottom="1985" w:left="1531" w:header="851" w:footer="1588" w:gutter="0"/>
      <w:cols w:space="720" w:num="1"/>
      <w:docGrid w:type="linesAndChars" w:linePitch="56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金山简标宋">
    <w:altName w:val="宋体"/>
    <w:panose1 w:val="00000000000000000000"/>
    <w:charset w:val="86"/>
    <w:family w:val="modern"/>
    <w:pitch w:val="default"/>
    <w:sig w:usb0="00000000" w:usb1="00000000" w:usb2="00000010" w:usb3="00000000" w:csb0="00040000" w:csb1="00000000"/>
  </w:font>
  <w:font w:name="Lucida Grande">
    <w:altName w:val="Times New Roman"/>
    <w:panose1 w:val="00000000000000000000"/>
    <w:charset w:val="00"/>
    <w:family w:val="roman"/>
    <w:pitch w:val="default"/>
    <w:sig w:usb0="00000000" w:usb1="00000000" w:usb2="00000000" w:usb3="00000000" w:csb0="0004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方正美黑简体">
    <w:altName w:val="方正黑体_GBK"/>
    <w:panose1 w:val="02010601030101010101"/>
    <w:charset w:val="86"/>
    <w:family w:val="script"/>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wordWrap w:val="0"/>
      <w:jc w:val="right"/>
      <w:rPr>
        <w:rStyle w:val="16"/>
        <w:sz w:val="28"/>
        <w:szCs w:val="28"/>
      </w:rPr>
    </w:pPr>
    <w:r>
      <w:rPr>
        <w:rStyle w:val="16"/>
        <w:rFonts w:hint="eastAsia"/>
        <w:sz w:val="28"/>
        <w:szCs w:val="28"/>
      </w:rPr>
      <w:t>　</w:t>
    </w:r>
    <w:r>
      <w:rPr>
        <w:rStyle w:val="16"/>
        <w:rFonts w:hint="eastAsia" w:asciiTheme="minorEastAsia" w:hAnsiTheme="minorEastAsia" w:eastAsiaTheme="minorEastAsia" w:cstheme="minorEastAsia"/>
        <w:sz w:val="28"/>
        <w:szCs w:val="28"/>
      </w:rPr>
      <w:t>—</w:t>
    </w:r>
    <w:r>
      <w:rPr>
        <w:rStyle w:val="16"/>
        <w:rFonts w:hint="eastAsia"/>
        <w:sz w:val="28"/>
        <w:szCs w:val="28"/>
      </w:rPr>
      <w:t xml:space="preserve"> </w:t>
    </w:r>
    <w:r>
      <w:rPr>
        <w:sz w:val="28"/>
        <w:szCs w:val="28"/>
      </w:rPr>
      <w:fldChar w:fldCharType="begin"/>
    </w:r>
    <w:r>
      <w:rPr>
        <w:rStyle w:val="16"/>
        <w:sz w:val="28"/>
        <w:szCs w:val="28"/>
      </w:rPr>
      <w:instrText xml:space="preserve">PAGE  </w:instrText>
    </w:r>
    <w:r>
      <w:rPr>
        <w:sz w:val="28"/>
        <w:szCs w:val="28"/>
      </w:rPr>
      <w:fldChar w:fldCharType="separate"/>
    </w:r>
    <w:r>
      <w:rPr>
        <w:rStyle w:val="16"/>
        <w:sz w:val="28"/>
        <w:szCs w:val="28"/>
      </w:rPr>
      <w:t>2</w:t>
    </w:r>
    <w:r>
      <w:rPr>
        <w:sz w:val="28"/>
        <w:szCs w:val="28"/>
      </w:rPr>
      <w:fldChar w:fldCharType="end"/>
    </w:r>
    <w:r>
      <w:rPr>
        <w:rStyle w:val="16"/>
        <w:rFonts w:hint="eastAsia"/>
        <w:sz w:val="28"/>
        <w:szCs w:val="28"/>
      </w:rPr>
      <w:t xml:space="preserve"> </w:t>
    </w:r>
    <w:r>
      <w:rPr>
        <w:rStyle w:val="16"/>
        <w:rFonts w:hint="eastAsia" w:asciiTheme="minorEastAsia" w:hAnsiTheme="minorEastAsia" w:eastAsiaTheme="minorEastAsia" w:cstheme="minorEastAsia"/>
        <w:sz w:val="28"/>
        <w:szCs w:val="28"/>
      </w:rPr>
      <w:t>—</w:t>
    </w:r>
    <w:r>
      <w:rPr>
        <w:rStyle w:val="16"/>
        <w:rFonts w:hint="eastAsia"/>
        <w:sz w:val="28"/>
        <w:szCs w:val="28"/>
      </w:rPr>
      <w:t>　</w:t>
    </w:r>
  </w:p>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6"/>
      </w:rPr>
    </w:pPr>
    <w:r>
      <w:fldChar w:fldCharType="begin"/>
    </w:r>
    <w:r>
      <w:rPr>
        <w:rStyle w:val="16"/>
      </w:rPr>
      <w:instrText xml:space="preserve">PAGE  </w:instrText>
    </w:r>
    <w:r>
      <w:fldChar w:fldCharType="end"/>
    </w:r>
  </w:p>
  <w:p>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HorizontalSpacing w:val="158"/>
  <w:drawingGridVerticalSpacing w:val="2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366B5"/>
    <w:rsid w:val="00000845"/>
    <w:rsid w:val="00003C08"/>
    <w:rsid w:val="00005E1A"/>
    <w:rsid w:val="000067A3"/>
    <w:rsid w:val="00012F9F"/>
    <w:rsid w:val="00016EA8"/>
    <w:rsid w:val="00025002"/>
    <w:rsid w:val="00027910"/>
    <w:rsid w:val="0002799F"/>
    <w:rsid w:val="00030403"/>
    <w:rsid w:val="00030B58"/>
    <w:rsid w:val="00033CD8"/>
    <w:rsid w:val="00040B55"/>
    <w:rsid w:val="0004361B"/>
    <w:rsid w:val="000449CA"/>
    <w:rsid w:val="00044E1A"/>
    <w:rsid w:val="00050995"/>
    <w:rsid w:val="000522CE"/>
    <w:rsid w:val="00054501"/>
    <w:rsid w:val="00057A7B"/>
    <w:rsid w:val="00057EFA"/>
    <w:rsid w:val="00061B5D"/>
    <w:rsid w:val="00064817"/>
    <w:rsid w:val="00066E38"/>
    <w:rsid w:val="00067F62"/>
    <w:rsid w:val="00070C61"/>
    <w:rsid w:val="000747D6"/>
    <w:rsid w:val="000800F7"/>
    <w:rsid w:val="00081976"/>
    <w:rsid w:val="00081D0A"/>
    <w:rsid w:val="000877AB"/>
    <w:rsid w:val="00094D7B"/>
    <w:rsid w:val="000952A2"/>
    <w:rsid w:val="00095797"/>
    <w:rsid w:val="000C4AAE"/>
    <w:rsid w:val="000D2E67"/>
    <w:rsid w:val="000D41D6"/>
    <w:rsid w:val="000D5763"/>
    <w:rsid w:val="000E0E51"/>
    <w:rsid w:val="000E2223"/>
    <w:rsid w:val="000E499E"/>
    <w:rsid w:val="000E529D"/>
    <w:rsid w:val="000F14BF"/>
    <w:rsid w:val="000F7D02"/>
    <w:rsid w:val="000F7FD4"/>
    <w:rsid w:val="0010693B"/>
    <w:rsid w:val="00115D85"/>
    <w:rsid w:val="00124D2C"/>
    <w:rsid w:val="00132CBB"/>
    <w:rsid w:val="00142222"/>
    <w:rsid w:val="00142A8B"/>
    <w:rsid w:val="00145401"/>
    <w:rsid w:val="0014685A"/>
    <w:rsid w:val="0015056F"/>
    <w:rsid w:val="001548C1"/>
    <w:rsid w:val="00155B13"/>
    <w:rsid w:val="001579D9"/>
    <w:rsid w:val="00160BB7"/>
    <w:rsid w:val="00160C4A"/>
    <w:rsid w:val="001624AE"/>
    <w:rsid w:val="001643C5"/>
    <w:rsid w:val="00166DBF"/>
    <w:rsid w:val="00172F3D"/>
    <w:rsid w:val="001844E0"/>
    <w:rsid w:val="00194B83"/>
    <w:rsid w:val="00195125"/>
    <w:rsid w:val="001A2980"/>
    <w:rsid w:val="001B2E61"/>
    <w:rsid w:val="001B76ED"/>
    <w:rsid w:val="001C22E2"/>
    <w:rsid w:val="001C43EC"/>
    <w:rsid w:val="001D124E"/>
    <w:rsid w:val="001D369B"/>
    <w:rsid w:val="001D671E"/>
    <w:rsid w:val="001F2E9B"/>
    <w:rsid w:val="001F4F6F"/>
    <w:rsid w:val="001F5A5B"/>
    <w:rsid w:val="001F5F13"/>
    <w:rsid w:val="001F71F4"/>
    <w:rsid w:val="002154E8"/>
    <w:rsid w:val="00217175"/>
    <w:rsid w:val="00221EF5"/>
    <w:rsid w:val="00222446"/>
    <w:rsid w:val="00224296"/>
    <w:rsid w:val="002275A2"/>
    <w:rsid w:val="002448A8"/>
    <w:rsid w:val="002543B6"/>
    <w:rsid w:val="002549D2"/>
    <w:rsid w:val="0025535E"/>
    <w:rsid w:val="002553AF"/>
    <w:rsid w:val="00257D9E"/>
    <w:rsid w:val="002607F1"/>
    <w:rsid w:val="002609BA"/>
    <w:rsid w:val="00260A51"/>
    <w:rsid w:val="002619C7"/>
    <w:rsid w:val="002638A9"/>
    <w:rsid w:val="0026761B"/>
    <w:rsid w:val="00271683"/>
    <w:rsid w:val="00284412"/>
    <w:rsid w:val="00290E17"/>
    <w:rsid w:val="00296285"/>
    <w:rsid w:val="002A09C5"/>
    <w:rsid w:val="002A0AF0"/>
    <w:rsid w:val="002A15D9"/>
    <w:rsid w:val="002A26AC"/>
    <w:rsid w:val="002B01D5"/>
    <w:rsid w:val="002B71B7"/>
    <w:rsid w:val="002C3ADE"/>
    <w:rsid w:val="002D1FF3"/>
    <w:rsid w:val="002D77B8"/>
    <w:rsid w:val="002E62ED"/>
    <w:rsid w:val="002E771A"/>
    <w:rsid w:val="002F40AD"/>
    <w:rsid w:val="002F43A2"/>
    <w:rsid w:val="002F65BD"/>
    <w:rsid w:val="0030060D"/>
    <w:rsid w:val="003012F0"/>
    <w:rsid w:val="00307123"/>
    <w:rsid w:val="00313648"/>
    <w:rsid w:val="00317A32"/>
    <w:rsid w:val="003242F5"/>
    <w:rsid w:val="00325C62"/>
    <w:rsid w:val="003267DE"/>
    <w:rsid w:val="0033158E"/>
    <w:rsid w:val="00331995"/>
    <w:rsid w:val="00342D96"/>
    <w:rsid w:val="00353D94"/>
    <w:rsid w:val="003558E4"/>
    <w:rsid w:val="00363C98"/>
    <w:rsid w:val="00366C07"/>
    <w:rsid w:val="00374CEC"/>
    <w:rsid w:val="003755B1"/>
    <w:rsid w:val="003756C9"/>
    <w:rsid w:val="00382469"/>
    <w:rsid w:val="0038768E"/>
    <w:rsid w:val="003936A5"/>
    <w:rsid w:val="003A002D"/>
    <w:rsid w:val="003A1F3B"/>
    <w:rsid w:val="003A45DC"/>
    <w:rsid w:val="003B2C54"/>
    <w:rsid w:val="003B592B"/>
    <w:rsid w:val="003B7064"/>
    <w:rsid w:val="003C0FB4"/>
    <w:rsid w:val="003D2B87"/>
    <w:rsid w:val="003D360A"/>
    <w:rsid w:val="003D3FD5"/>
    <w:rsid w:val="003D47D1"/>
    <w:rsid w:val="003D6F39"/>
    <w:rsid w:val="003E0E9B"/>
    <w:rsid w:val="003E63CE"/>
    <w:rsid w:val="003E6BA4"/>
    <w:rsid w:val="003F0D5C"/>
    <w:rsid w:val="003F3062"/>
    <w:rsid w:val="00405F7C"/>
    <w:rsid w:val="00412823"/>
    <w:rsid w:val="00426468"/>
    <w:rsid w:val="00426906"/>
    <w:rsid w:val="00431D44"/>
    <w:rsid w:val="004328D1"/>
    <w:rsid w:val="004335D7"/>
    <w:rsid w:val="00434C93"/>
    <w:rsid w:val="00441259"/>
    <w:rsid w:val="00454BEC"/>
    <w:rsid w:val="0045593E"/>
    <w:rsid w:val="00457A03"/>
    <w:rsid w:val="004702EA"/>
    <w:rsid w:val="004734F8"/>
    <w:rsid w:val="004820E4"/>
    <w:rsid w:val="00484774"/>
    <w:rsid w:val="00487310"/>
    <w:rsid w:val="00487C9B"/>
    <w:rsid w:val="00492B95"/>
    <w:rsid w:val="00495110"/>
    <w:rsid w:val="0049733F"/>
    <w:rsid w:val="004A0114"/>
    <w:rsid w:val="004A1AB1"/>
    <w:rsid w:val="004A417D"/>
    <w:rsid w:val="004A42CE"/>
    <w:rsid w:val="004A4A0F"/>
    <w:rsid w:val="004B4061"/>
    <w:rsid w:val="004C082E"/>
    <w:rsid w:val="004C3EDF"/>
    <w:rsid w:val="004C43F5"/>
    <w:rsid w:val="004D4B65"/>
    <w:rsid w:val="004D71AA"/>
    <w:rsid w:val="004E2832"/>
    <w:rsid w:val="004E3B2A"/>
    <w:rsid w:val="004E3CF4"/>
    <w:rsid w:val="004E6560"/>
    <w:rsid w:val="004E774F"/>
    <w:rsid w:val="004F1046"/>
    <w:rsid w:val="004F1C52"/>
    <w:rsid w:val="004F3869"/>
    <w:rsid w:val="004F4A01"/>
    <w:rsid w:val="004F5248"/>
    <w:rsid w:val="004F653D"/>
    <w:rsid w:val="004F6AF4"/>
    <w:rsid w:val="004F6B3A"/>
    <w:rsid w:val="004F6CC6"/>
    <w:rsid w:val="00500F52"/>
    <w:rsid w:val="00504A66"/>
    <w:rsid w:val="0050519F"/>
    <w:rsid w:val="00506D62"/>
    <w:rsid w:val="00520685"/>
    <w:rsid w:val="00522CCE"/>
    <w:rsid w:val="00526207"/>
    <w:rsid w:val="00540C88"/>
    <w:rsid w:val="005446AF"/>
    <w:rsid w:val="005475FE"/>
    <w:rsid w:val="00556F12"/>
    <w:rsid w:val="00562922"/>
    <w:rsid w:val="00562A09"/>
    <w:rsid w:val="00565951"/>
    <w:rsid w:val="00567D74"/>
    <w:rsid w:val="005734D2"/>
    <w:rsid w:val="00573E2B"/>
    <w:rsid w:val="00581597"/>
    <w:rsid w:val="00581C65"/>
    <w:rsid w:val="0058252E"/>
    <w:rsid w:val="0058438A"/>
    <w:rsid w:val="005913DE"/>
    <w:rsid w:val="00597A80"/>
    <w:rsid w:val="005A26BE"/>
    <w:rsid w:val="005A52B7"/>
    <w:rsid w:val="005A6B8C"/>
    <w:rsid w:val="005A76BD"/>
    <w:rsid w:val="005B6F37"/>
    <w:rsid w:val="005C20F0"/>
    <w:rsid w:val="005D2D4D"/>
    <w:rsid w:val="005D51FC"/>
    <w:rsid w:val="005D5C5C"/>
    <w:rsid w:val="005E0BEB"/>
    <w:rsid w:val="005E1645"/>
    <w:rsid w:val="005E7F60"/>
    <w:rsid w:val="005F1F90"/>
    <w:rsid w:val="005F3611"/>
    <w:rsid w:val="005F41A3"/>
    <w:rsid w:val="005F6F9F"/>
    <w:rsid w:val="005F7F59"/>
    <w:rsid w:val="006018D3"/>
    <w:rsid w:val="0060310E"/>
    <w:rsid w:val="006102B8"/>
    <w:rsid w:val="00610B5F"/>
    <w:rsid w:val="0061133F"/>
    <w:rsid w:val="00614EB5"/>
    <w:rsid w:val="00615EC0"/>
    <w:rsid w:val="00621A01"/>
    <w:rsid w:val="00624E2A"/>
    <w:rsid w:val="006342A9"/>
    <w:rsid w:val="0063571C"/>
    <w:rsid w:val="00636A7D"/>
    <w:rsid w:val="00636E05"/>
    <w:rsid w:val="00642E29"/>
    <w:rsid w:val="00646D0B"/>
    <w:rsid w:val="00650C2E"/>
    <w:rsid w:val="006539E9"/>
    <w:rsid w:val="00671B70"/>
    <w:rsid w:val="00674001"/>
    <w:rsid w:val="00674F61"/>
    <w:rsid w:val="00675F99"/>
    <w:rsid w:val="0067625C"/>
    <w:rsid w:val="00681EBB"/>
    <w:rsid w:val="00683073"/>
    <w:rsid w:val="00686BD2"/>
    <w:rsid w:val="00687E0F"/>
    <w:rsid w:val="00697DF4"/>
    <w:rsid w:val="006A520B"/>
    <w:rsid w:val="006A60EE"/>
    <w:rsid w:val="006A77BC"/>
    <w:rsid w:val="006B08CA"/>
    <w:rsid w:val="006B17AC"/>
    <w:rsid w:val="006B4AD9"/>
    <w:rsid w:val="006B4DA0"/>
    <w:rsid w:val="006B75DE"/>
    <w:rsid w:val="006B7698"/>
    <w:rsid w:val="006B7891"/>
    <w:rsid w:val="006C446D"/>
    <w:rsid w:val="006C699E"/>
    <w:rsid w:val="006C7CD2"/>
    <w:rsid w:val="006D1197"/>
    <w:rsid w:val="006D35F8"/>
    <w:rsid w:val="006D6E7F"/>
    <w:rsid w:val="006E087A"/>
    <w:rsid w:val="006E10F0"/>
    <w:rsid w:val="006E1839"/>
    <w:rsid w:val="006E246A"/>
    <w:rsid w:val="006E4754"/>
    <w:rsid w:val="006F4D26"/>
    <w:rsid w:val="00703B57"/>
    <w:rsid w:val="00703D43"/>
    <w:rsid w:val="007101B8"/>
    <w:rsid w:val="00714059"/>
    <w:rsid w:val="00714BB1"/>
    <w:rsid w:val="0072560C"/>
    <w:rsid w:val="00727518"/>
    <w:rsid w:val="00740BE1"/>
    <w:rsid w:val="00745263"/>
    <w:rsid w:val="007517CB"/>
    <w:rsid w:val="00751DF8"/>
    <w:rsid w:val="00752BF3"/>
    <w:rsid w:val="00754281"/>
    <w:rsid w:val="00761D10"/>
    <w:rsid w:val="007643D5"/>
    <w:rsid w:val="007669F8"/>
    <w:rsid w:val="00766E9B"/>
    <w:rsid w:val="00767DB0"/>
    <w:rsid w:val="00772326"/>
    <w:rsid w:val="0077548C"/>
    <w:rsid w:val="007756E0"/>
    <w:rsid w:val="007811B8"/>
    <w:rsid w:val="00783946"/>
    <w:rsid w:val="00784667"/>
    <w:rsid w:val="007914F2"/>
    <w:rsid w:val="007A164F"/>
    <w:rsid w:val="007A3343"/>
    <w:rsid w:val="007A4DEB"/>
    <w:rsid w:val="007A7026"/>
    <w:rsid w:val="007B17C4"/>
    <w:rsid w:val="007B373D"/>
    <w:rsid w:val="007B781E"/>
    <w:rsid w:val="007B7AAF"/>
    <w:rsid w:val="007C68B8"/>
    <w:rsid w:val="007C6A12"/>
    <w:rsid w:val="007D150E"/>
    <w:rsid w:val="007D19E4"/>
    <w:rsid w:val="007D2ADC"/>
    <w:rsid w:val="007D44C6"/>
    <w:rsid w:val="007D5398"/>
    <w:rsid w:val="007D6439"/>
    <w:rsid w:val="007E2D93"/>
    <w:rsid w:val="007E6717"/>
    <w:rsid w:val="007F2A8A"/>
    <w:rsid w:val="007F3E64"/>
    <w:rsid w:val="007F676F"/>
    <w:rsid w:val="0080243F"/>
    <w:rsid w:val="00807E48"/>
    <w:rsid w:val="00812AFE"/>
    <w:rsid w:val="0081345D"/>
    <w:rsid w:val="00815DA1"/>
    <w:rsid w:val="0081791A"/>
    <w:rsid w:val="00823B7A"/>
    <w:rsid w:val="00824CDE"/>
    <w:rsid w:val="0082518B"/>
    <w:rsid w:val="00825347"/>
    <w:rsid w:val="0083237D"/>
    <w:rsid w:val="008336D2"/>
    <w:rsid w:val="00833998"/>
    <w:rsid w:val="0085120B"/>
    <w:rsid w:val="0085138B"/>
    <w:rsid w:val="00852717"/>
    <w:rsid w:val="008558AF"/>
    <w:rsid w:val="0085635C"/>
    <w:rsid w:val="00857A57"/>
    <w:rsid w:val="00860B65"/>
    <w:rsid w:val="00872BF8"/>
    <w:rsid w:val="008749E3"/>
    <w:rsid w:val="008822F0"/>
    <w:rsid w:val="00882617"/>
    <w:rsid w:val="00884825"/>
    <w:rsid w:val="00890D5C"/>
    <w:rsid w:val="00891F19"/>
    <w:rsid w:val="008932AF"/>
    <w:rsid w:val="00896099"/>
    <w:rsid w:val="008A2031"/>
    <w:rsid w:val="008A318C"/>
    <w:rsid w:val="008A3963"/>
    <w:rsid w:val="008A7A78"/>
    <w:rsid w:val="008A7B25"/>
    <w:rsid w:val="008B0A6A"/>
    <w:rsid w:val="008B70CC"/>
    <w:rsid w:val="008C0191"/>
    <w:rsid w:val="008C073B"/>
    <w:rsid w:val="008C0946"/>
    <w:rsid w:val="008C3650"/>
    <w:rsid w:val="008C78BB"/>
    <w:rsid w:val="008D2214"/>
    <w:rsid w:val="008D303F"/>
    <w:rsid w:val="008D7F4C"/>
    <w:rsid w:val="008E0157"/>
    <w:rsid w:val="008E67A7"/>
    <w:rsid w:val="008E7613"/>
    <w:rsid w:val="008E7E7A"/>
    <w:rsid w:val="008F0108"/>
    <w:rsid w:val="008F3FFE"/>
    <w:rsid w:val="008F6ED3"/>
    <w:rsid w:val="008F794A"/>
    <w:rsid w:val="009028AC"/>
    <w:rsid w:val="00903CA5"/>
    <w:rsid w:val="00903F06"/>
    <w:rsid w:val="009068AF"/>
    <w:rsid w:val="009163FF"/>
    <w:rsid w:val="00920C04"/>
    <w:rsid w:val="0093035F"/>
    <w:rsid w:val="0093040A"/>
    <w:rsid w:val="009367B7"/>
    <w:rsid w:val="009367CB"/>
    <w:rsid w:val="00937519"/>
    <w:rsid w:val="0094266F"/>
    <w:rsid w:val="0094302F"/>
    <w:rsid w:val="00943ECE"/>
    <w:rsid w:val="00945D9E"/>
    <w:rsid w:val="00953B0E"/>
    <w:rsid w:val="00955B00"/>
    <w:rsid w:val="00955FA2"/>
    <w:rsid w:val="0096533D"/>
    <w:rsid w:val="00967F89"/>
    <w:rsid w:val="009701BA"/>
    <w:rsid w:val="0097125B"/>
    <w:rsid w:val="00973246"/>
    <w:rsid w:val="00980CBF"/>
    <w:rsid w:val="009856BE"/>
    <w:rsid w:val="009859DE"/>
    <w:rsid w:val="00994837"/>
    <w:rsid w:val="009A6053"/>
    <w:rsid w:val="009A7103"/>
    <w:rsid w:val="009B05EB"/>
    <w:rsid w:val="009B1C8B"/>
    <w:rsid w:val="009B4AA9"/>
    <w:rsid w:val="009B703B"/>
    <w:rsid w:val="009C049B"/>
    <w:rsid w:val="009C465F"/>
    <w:rsid w:val="009C7D22"/>
    <w:rsid w:val="009C7FC7"/>
    <w:rsid w:val="009D66D8"/>
    <w:rsid w:val="009E43A3"/>
    <w:rsid w:val="009F0925"/>
    <w:rsid w:val="009F25B0"/>
    <w:rsid w:val="009F7D0A"/>
    <w:rsid w:val="00A030E0"/>
    <w:rsid w:val="00A03332"/>
    <w:rsid w:val="00A07685"/>
    <w:rsid w:val="00A115F6"/>
    <w:rsid w:val="00A11E3C"/>
    <w:rsid w:val="00A127E5"/>
    <w:rsid w:val="00A137D1"/>
    <w:rsid w:val="00A15DA3"/>
    <w:rsid w:val="00A20E10"/>
    <w:rsid w:val="00A27A9D"/>
    <w:rsid w:val="00A32473"/>
    <w:rsid w:val="00A32D80"/>
    <w:rsid w:val="00A33604"/>
    <w:rsid w:val="00A366B5"/>
    <w:rsid w:val="00A453F1"/>
    <w:rsid w:val="00A530BB"/>
    <w:rsid w:val="00A60056"/>
    <w:rsid w:val="00A61828"/>
    <w:rsid w:val="00A6510A"/>
    <w:rsid w:val="00A66F87"/>
    <w:rsid w:val="00A7444F"/>
    <w:rsid w:val="00A766D0"/>
    <w:rsid w:val="00A76FEF"/>
    <w:rsid w:val="00A852F7"/>
    <w:rsid w:val="00A87C79"/>
    <w:rsid w:val="00A923CA"/>
    <w:rsid w:val="00A93BAE"/>
    <w:rsid w:val="00AA0A4B"/>
    <w:rsid w:val="00AA7242"/>
    <w:rsid w:val="00AB250E"/>
    <w:rsid w:val="00AC38F8"/>
    <w:rsid w:val="00AC5AAF"/>
    <w:rsid w:val="00AC7126"/>
    <w:rsid w:val="00AD707E"/>
    <w:rsid w:val="00AD72AE"/>
    <w:rsid w:val="00AD7A5A"/>
    <w:rsid w:val="00AE16C2"/>
    <w:rsid w:val="00AF2283"/>
    <w:rsid w:val="00AF2F7A"/>
    <w:rsid w:val="00AF4363"/>
    <w:rsid w:val="00AF59AE"/>
    <w:rsid w:val="00AF72A3"/>
    <w:rsid w:val="00B03068"/>
    <w:rsid w:val="00B05FBD"/>
    <w:rsid w:val="00B07629"/>
    <w:rsid w:val="00B17F7D"/>
    <w:rsid w:val="00B23142"/>
    <w:rsid w:val="00B3419B"/>
    <w:rsid w:val="00B462C0"/>
    <w:rsid w:val="00B50529"/>
    <w:rsid w:val="00B51048"/>
    <w:rsid w:val="00B5399E"/>
    <w:rsid w:val="00B55411"/>
    <w:rsid w:val="00B666C1"/>
    <w:rsid w:val="00B75775"/>
    <w:rsid w:val="00B83A6D"/>
    <w:rsid w:val="00B83F4E"/>
    <w:rsid w:val="00B84C31"/>
    <w:rsid w:val="00B8531A"/>
    <w:rsid w:val="00B91DFA"/>
    <w:rsid w:val="00B92D7D"/>
    <w:rsid w:val="00B94804"/>
    <w:rsid w:val="00B97E74"/>
    <w:rsid w:val="00BA0FE5"/>
    <w:rsid w:val="00BA5204"/>
    <w:rsid w:val="00BA5AAF"/>
    <w:rsid w:val="00BA7315"/>
    <w:rsid w:val="00BB048D"/>
    <w:rsid w:val="00BB1177"/>
    <w:rsid w:val="00BB1D0D"/>
    <w:rsid w:val="00BB2536"/>
    <w:rsid w:val="00BB3CD7"/>
    <w:rsid w:val="00BB47BF"/>
    <w:rsid w:val="00BC21A9"/>
    <w:rsid w:val="00BC71C5"/>
    <w:rsid w:val="00BD4533"/>
    <w:rsid w:val="00BE6DF5"/>
    <w:rsid w:val="00BF2C47"/>
    <w:rsid w:val="00BF2FD8"/>
    <w:rsid w:val="00BF6829"/>
    <w:rsid w:val="00C031A3"/>
    <w:rsid w:val="00C06834"/>
    <w:rsid w:val="00C13EE1"/>
    <w:rsid w:val="00C164A6"/>
    <w:rsid w:val="00C25F25"/>
    <w:rsid w:val="00C267E9"/>
    <w:rsid w:val="00C30273"/>
    <w:rsid w:val="00C33044"/>
    <w:rsid w:val="00C37A00"/>
    <w:rsid w:val="00C41CDF"/>
    <w:rsid w:val="00C44025"/>
    <w:rsid w:val="00C44628"/>
    <w:rsid w:val="00C47DA1"/>
    <w:rsid w:val="00C60C51"/>
    <w:rsid w:val="00C63D57"/>
    <w:rsid w:val="00C67D2D"/>
    <w:rsid w:val="00C712AA"/>
    <w:rsid w:val="00C83046"/>
    <w:rsid w:val="00C85B65"/>
    <w:rsid w:val="00C91E8E"/>
    <w:rsid w:val="00C929FA"/>
    <w:rsid w:val="00C93179"/>
    <w:rsid w:val="00CA04FD"/>
    <w:rsid w:val="00CA2B6A"/>
    <w:rsid w:val="00CA6A35"/>
    <w:rsid w:val="00CB0F8C"/>
    <w:rsid w:val="00CB2303"/>
    <w:rsid w:val="00CB495E"/>
    <w:rsid w:val="00CB7BED"/>
    <w:rsid w:val="00CC379A"/>
    <w:rsid w:val="00CD240D"/>
    <w:rsid w:val="00CD2F15"/>
    <w:rsid w:val="00CD4400"/>
    <w:rsid w:val="00CD5035"/>
    <w:rsid w:val="00CE1D71"/>
    <w:rsid w:val="00CE2321"/>
    <w:rsid w:val="00CE3E67"/>
    <w:rsid w:val="00CE46F7"/>
    <w:rsid w:val="00CE6733"/>
    <w:rsid w:val="00CF0AD1"/>
    <w:rsid w:val="00CF3046"/>
    <w:rsid w:val="00CF7058"/>
    <w:rsid w:val="00CF7D42"/>
    <w:rsid w:val="00D0175E"/>
    <w:rsid w:val="00D11444"/>
    <w:rsid w:val="00D12075"/>
    <w:rsid w:val="00D12F09"/>
    <w:rsid w:val="00D15CE9"/>
    <w:rsid w:val="00D1725D"/>
    <w:rsid w:val="00D2139B"/>
    <w:rsid w:val="00D2277E"/>
    <w:rsid w:val="00D257C0"/>
    <w:rsid w:val="00D269E7"/>
    <w:rsid w:val="00D30EA0"/>
    <w:rsid w:val="00D33D6C"/>
    <w:rsid w:val="00D345AB"/>
    <w:rsid w:val="00D35C3A"/>
    <w:rsid w:val="00D41531"/>
    <w:rsid w:val="00D5088D"/>
    <w:rsid w:val="00D50FE5"/>
    <w:rsid w:val="00D53DAA"/>
    <w:rsid w:val="00D56A90"/>
    <w:rsid w:val="00D56D3A"/>
    <w:rsid w:val="00D61514"/>
    <w:rsid w:val="00D63F24"/>
    <w:rsid w:val="00D70866"/>
    <w:rsid w:val="00D71DBB"/>
    <w:rsid w:val="00D7308A"/>
    <w:rsid w:val="00D8025F"/>
    <w:rsid w:val="00D8555C"/>
    <w:rsid w:val="00D903AE"/>
    <w:rsid w:val="00D94208"/>
    <w:rsid w:val="00D94391"/>
    <w:rsid w:val="00D95B90"/>
    <w:rsid w:val="00D968F0"/>
    <w:rsid w:val="00DA1666"/>
    <w:rsid w:val="00DA2562"/>
    <w:rsid w:val="00DB5B48"/>
    <w:rsid w:val="00DB6457"/>
    <w:rsid w:val="00DB75AF"/>
    <w:rsid w:val="00DB76EC"/>
    <w:rsid w:val="00DC08F8"/>
    <w:rsid w:val="00DC22EC"/>
    <w:rsid w:val="00DD1E32"/>
    <w:rsid w:val="00DD4CC2"/>
    <w:rsid w:val="00DE31F3"/>
    <w:rsid w:val="00DF475C"/>
    <w:rsid w:val="00E106EE"/>
    <w:rsid w:val="00E12D74"/>
    <w:rsid w:val="00E1367A"/>
    <w:rsid w:val="00E14B86"/>
    <w:rsid w:val="00E14E17"/>
    <w:rsid w:val="00E15121"/>
    <w:rsid w:val="00E20515"/>
    <w:rsid w:val="00E23475"/>
    <w:rsid w:val="00E31B8E"/>
    <w:rsid w:val="00E32020"/>
    <w:rsid w:val="00E3425F"/>
    <w:rsid w:val="00E42096"/>
    <w:rsid w:val="00E43D50"/>
    <w:rsid w:val="00E45469"/>
    <w:rsid w:val="00E463CA"/>
    <w:rsid w:val="00E47552"/>
    <w:rsid w:val="00E47917"/>
    <w:rsid w:val="00E670CB"/>
    <w:rsid w:val="00E72C6A"/>
    <w:rsid w:val="00E801A7"/>
    <w:rsid w:val="00E83FFF"/>
    <w:rsid w:val="00E8460E"/>
    <w:rsid w:val="00E93127"/>
    <w:rsid w:val="00E94585"/>
    <w:rsid w:val="00EA2463"/>
    <w:rsid w:val="00EA2E33"/>
    <w:rsid w:val="00EB3C19"/>
    <w:rsid w:val="00EC2208"/>
    <w:rsid w:val="00EC2DCF"/>
    <w:rsid w:val="00ED1A42"/>
    <w:rsid w:val="00ED4F0D"/>
    <w:rsid w:val="00ED6550"/>
    <w:rsid w:val="00EE2BC9"/>
    <w:rsid w:val="00EE516A"/>
    <w:rsid w:val="00EE544B"/>
    <w:rsid w:val="00EF1A06"/>
    <w:rsid w:val="00EF23B2"/>
    <w:rsid w:val="00EF408F"/>
    <w:rsid w:val="00EF797B"/>
    <w:rsid w:val="00F00252"/>
    <w:rsid w:val="00F10D5E"/>
    <w:rsid w:val="00F17216"/>
    <w:rsid w:val="00F233CB"/>
    <w:rsid w:val="00F24F66"/>
    <w:rsid w:val="00F26222"/>
    <w:rsid w:val="00F32618"/>
    <w:rsid w:val="00F34792"/>
    <w:rsid w:val="00F34E9D"/>
    <w:rsid w:val="00F410E7"/>
    <w:rsid w:val="00F54BCC"/>
    <w:rsid w:val="00F554F5"/>
    <w:rsid w:val="00F56C82"/>
    <w:rsid w:val="00F61487"/>
    <w:rsid w:val="00F65910"/>
    <w:rsid w:val="00F71EB2"/>
    <w:rsid w:val="00F74EF3"/>
    <w:rsid w:val="00F826A5"/>
    <w:rsid w:val="00F862E4"/>
    <w:rsid w:val="00F90A97"/>
    <w:rsid w:val="00FA03CC"/>
    <w:rsid w:val="00FA1CA4"/>
    <w:rsid w:val="00FA7765"/>
    <w:rsid w:val="00FB4EE6"/>
    <w:rsid w:val="00FB62FC"/>
    <w:rsid w:val="00FB7649"/>
    <w:rsid w:val="00FB7CA1"/>
    <w:rsid w:val="00FC6611"/>
    <w:rsid w:val="00FD100F"/>
    <w:rsid w:val="00FD6B17"/>
    <w:rsid w:val="00FE1373"/>
    <w:rsid w:val="00FF1786"/>
    <w:rsid w:val="00FF355E"/>
    <w:rsid w:val="00FF7BD3"/>
    <w:rsid w:val="17F4506E"/>
    <w:rsid w:val="23863B6C"/>
    <w:rsid w:val="2EC0222C"/>
    <w:rsid w:val="33FF3112"/>
    <w:rsid w:val="348C4805"/>
    <w:rsid w:val="3DD36005"/>
    <w:rsid w:val="4C6B9212"/>
    <w:rsid w:val="4FF8FD78"/>
    <w:rsid w:val="58EF2AF2"/>
    <w:rsid w:val="5DEFF44D"/>
    <w:rsid w:val="5F778836"/>
    <w:rsid w:val="5FB8DC2C"/>
    <w:rsid w:val="5FB9389E"/>
    <w:rsid w:val="62C81E28"/>
    <w:rsid w:val="69511BC1"/>
    <w:rsid w:val="6BF7B13E"/>
    <w:rsid w:val="6C773AE6"/>
    <w:rsid w:val="6FB4095E"/>
    <w:rsid w:val="73145E08"/>
    <w:rsid w:val="76B783B1"/>
    <w:rsid w:val="773E44E7"/>
    <w:rsid w:val="77BF12F0"/>
    <w:rsid w:val="77BF68B7"/>
    <w:rsid w:val="77DE29BE"/>
    <w:rsid w:val="79AB55A9"/>
    <w:rsid w:val="79B8B116"/>
    <w:rsid w:val="7CDD818E"/>
    <w:rsid w:val="7D560052"/>
    <w:rsid w:val="7EAFB8AA"/>
    <w:rsid w:val="7EDE9F35"/>
    <w:rsid w:val="7FD3E14E"/>
    <w:rsid w:val="7FDBD268"/>
    <w:rsid w:val="8EE7C90B"/>
    <w:rsid w:val="8F6C58C7"/>
    <w:rsid w:val="9EBD6B42"/>
    <w:rsid w:val="9FB7C395"/>
    <w:rsid w:val="BDFF8DFF"/>
    <w:rsid w:val="BFE9F881"/>
    <w:rsid w:val="CF9FBDAC"/>
    <w:rsid w:val="D5F6AA02"/>
    <w:rsid w:val="D6ED71C7"/>
    <w:rsid w:val="DD3E4D8F"/>
    <w:rsid w:val="DF7F75CD"/>
    <w:rsid w:val="ED7BD14F"/>
    <w:rsid w:val="EFB0ECFC"/>
    <w:rsid w:val="EFBF4798"/>
    <w:rsid w:val="EFFD077A"/>
    <w:rsid w:val="EFFF6CA5"/>
    <w:rsid w:val="F1FBDFD1"/>
    <w:rsid w:val="F3B4A154"/>
    <w:rsid w:val="F3FE9D2F"/>
    <w:rsid w:val="FBCFBF5C"/>
    <w:rsid w:val="FC7FD975"/>
    <w:rsid w:val="FCDEB2C0"/>
    <w:rsid w:val="FD6B94C4"/>
    <w:rsid w:val="FEDB9D7B"/>
    <w:rsid w:val="FFAF942F"/>
    <w:rsid w:val="FFD63D5A"/>
    <w:rsid w:val="FFDFD28B"/>
    <w:rsid w:val="FFF7B625"/>
    <w:rsid w:val="FFFF2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z w:val="32"/>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0"/>
    <w:pPr>
      <w:widowControl w:val="0"/>
      <w:spacing w:line="360" w:lineRule="auto"/>
    </w:pPr>
    <w:rPr>
      <w:rFonts w:ascii="Calibri" w:hAnsi="Calibri" w:eastAsia="宋体" w:cs="Times New Roman"/>
      <w:b/>
      <w:kern w:val="2"/>
      <w:sz w:val="30"/>
      <w:szCs w:val="22"/>
      <w:lang w:val="en-US" w:eastAsia="zh-CN" w:bidi="ar-SA"/>
    </w:rPr>
  </w:style>
  <w:style w:type="paragraph" w:styleId="3">
    <w:name w:val="Normal Indent"/>
    <w:basedOn w:val="1"/>
    <w:qFormat/>
    <w:uiPriority w:val="0"/>
    <w:pPr>
      <w:ind w:firstLine="560" w:firstLineChars="200"/>
    </w:pPr>
    <w:rPr>
      <w:rFonts w:ascii="宋体" w:hAnsi="宋体" w:eastAsia="宋体"/>
      <w:kern w:val="2"/>
      <w:sz w:val="28"/>
      <w:szCs w:val="28"/>
    </w:rPr>
  </w:style>
  <w:style w:type="paragraph" w:styleId="4">
    <w:name w:val="Body Text"/>
    <w:basedOn w:val="1"/>
    <w:link w:val="24"/>
    <w:qFormat/>
    <w:uiPriority w:val="0"/>
    <w:rPr>
      <w:kern w:val="2"/>
      <w:szCs w:val="18"/>
    </w:rPr>
  </w:style>
  <w:style w:type="paragraph" w:styleId="5">
    <w:name w:val="Body Text Indent"/>
    <w:basedOn w:val="1"/>
    <w:qFormat/>
    <w:uiPriority w:val="0"/>
    <w:pPr>
      <w:spacing w:after="120"/>
      <w:ind w:left="420" w:leftChars="200"/>
    </w:pPr>
  </w:style>
  <w:style w:type="paragraph" w:styleId="6">
    <w:name w:val="Plain Text"/>
    <w:basedOn w:val="1"/>
    <w:link w:val="22"/>
    <w:qFormat/>
    <w:uiPriority w:val="0"/>
    <w:rPr>
      <w:rFonts w:ascii="宋体" w:hAnsi="Courier New" w:eastAsia="宋体" w:cs="Courier New"/>
      <w:sz w:val="21"/>
      <w:szCs w:val="21"/>
    </w:rPr>
  </w:style>
  <w:style w:type="paragraph" w:styleId="7">
    <w:name w:val="Date"/>
    <w:basedOn w:val="1"/>
    <w:next w:val="1"/>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Subtitle"/>
    <w:basedOn w:val="1"/>
    <w:qFormat/>
    <w:uiPriority w:val="0"/>
    <w:pPr>
      <w:adjustRightInd w:val="0"/>
      <w:spacing w:after="60" w:line="312" w:lineRule="atLeast"/>
      <w:jc w:val="center"/>
    </w:pPr>
    <w:rPr>
      <w:rFonts w:ascii="Arial" w:hAnsi="Arial" w:eastAsia="宋体"/>
      <w:i/>
      <w:sz w:val="24"/>
    </w:rPr>
  </w:style>
  <w:style w:type="paragraph" w:styleId="12">
    <w:name w:val="Body Text Indent 3"/>
    <w:basedOn w:val="1"/>
    <w:qFormat/>
    <w:uiPriority w:val="0"/>
    <w:pPr>
      <w:ind w:firstLine="640" w:firstLineChars="200"/>
    </w:pPr>
    <w:rPr>
      <w:rFonts w:eastAsia="仿宋_GB2312"/>
      <w:sz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customStyle="1" w:styleId="17">
    <w:name w:val="公文标题"/>
    <w:basedOn w:val="15"/>
    <w:qFormat/>
    <w:uiPriority w:val="0"/>
    <w:rPr>
      <w:rFonts w:hint="eastAsia" w:ascii="金山简标宋" w:eastAsia="金山简标宋"/>
      <w:sz w:val="44"/>
    </w:rPr>
  </w:style>
  <w:style w:type="character" w:customStyle="1" w:styleId="18">
    <w:name w:val="公文正文"/>
    <w:basedOn w:val="15"/>
    <w:qFormat/>
    <w:uiPriority w:val="0"/>
    <w:rPr>
      <w:rFonts w:hint="eastAsia" w:ascii="仿宋_GB2312" w:eastAsia="仿宋_GB2312"/>
      <w:sz w:val="32"/>
    </w:rPr>
  </w:style>
  <w:style w:type="character" w:customStyle="1" w:styleId="19">
    <w:name w:val="公文日期"/>
    <w:basedOn w:val="15"/>
    <w:qFormat/>
    <w:uiPriority w:val="0"/>
  </w:style>
  <w:style w:type="character" w:customStyle="1" w:styleId="20">
    <w:name w:val="公文主送"/>
    <w:basedOn w:val="15"/>
    <w:qFormat/>
    <w:uiPriority w:val="0"/>
    <w:rPr>
      <w:rFonts w:eastAsia="仿宋_GB2312"/>
      <w:sz w:val="32"/>
    </w:rPr>
  </w:style>
  <w:style w:type="character" w:customStyle="1" w:styleId="21">
    <w:name w:val="公文发出日期"/>
    <w:basedOn w:val="15"/>
    <w:qFormat/>
    <w:uiPriority w:val="0"/>
    <w:rPr>
      <w:rFonts w:ascii="仿宋_GB2312"/>
      <w:sz w:val="28"/>
    </w:rPr>
  </w:style>
  <w:style w:type="character" w:customStyle="1" w:styleId="22">
    <w:name w:val="纯文本 字符"/>
    <w:basedOn w:val="15"/>
    <w:link w:val="6"/>
    <w:qFormat/>
    <w:locked/>
    <w:uiPriority w:val="0"/>
    <w:rPr>
      <w:rFonts w:ascii="宋体" w:hAnsi="Courier New" w:eastAsia="宋体" w:cs="Courier New"/>
      <w:sz w:val="21"/>
      <w:szCs w:val="21"/>
      <w:lang w:val="en-US" w:eastAsia="zh-CN" w:bidi="ar-SA"/>
    </w:rPr>
  </w:style>
  <w:style w:type="character" w:customStyle="1" w:styleId="23">
    <w:name w:val="发往单位"/>
    <w:basedOn w:val="15"/>
    <w:qFormat/>
    <w:uiPriority w:val="0"/>
    <w:rPr>
      <w:rFonts w:ascii="仿宋_GB2312"/>
    </w:rPr>
  </w:style>
  <w:style w:type="character" w:customStyle="1" w:styleId="24">
    <w:name w:val="正文文本 字符"/>
    <w:basedOn w:val="15"/>
    <w:link w:val="4"/>
    <w:qFormat/>
    <w:uiPriority w:val="0"/>
    <w:rPr>
      <w:rFonts w:eastAsia="仿宋_GB2312"/>
      <w:kern w:val="2"/>
      <w:sz w:val="32"/>
      <w:szCs w:val="18"/>
      <w:lang w:val="en-US" w:eastAsia="zh-CN" w:bidi="ar-SA"/>
    </w:rPr>
  </w:style>
  <w:style w:type="paragraph" w:customStyle="1" w:styleId="25">
    <w:name w:val="Char Char Char Char"/>
    <w:basedOn w:val="1"/>
    <w:semiHidden/>
    <w:qFormat/>
    <w:uiPriority w:val="0"/>
    <w:rPr>
      <w:rFonts w:eastAsia="宋体"/>
      <w:kern w:val="2"/>
      <w:szCs w:val="32"/>
    </w:rPr>
  </w:style>
  <w:style w:type="paragraph" w:customStyle="1" w:styleId="26">
    <w:name w:val="Char Char Char"/>
    <w:basedOn w:val="1"/>
    <w:qFormat/>
    <w:uiPriority w:val="0"/>
    <w:rPr>
      <w:rFonts w:eastAsia="宋体"/>
      <w:kern w:val="2"/>
      <w:sz w:val="21"/>
      <w:szCs w:val="24"/>
    </w:rPr>
  </w:style>
  <w:style w:type="paragraph" w:customStyle="1" w:styleId="27">
    <w:name w:val="Char Char Char1 Char"/>
    <w:basedOn w:val="1"/>
    <w:semiHidden/>
    <w:qFormat/>
    <w:uiPriority w:val="0"/>
    <w:rPr>
      <w:rFonts w:eastAsia="宋体"/>
      <w:kern w:val="2"/>
      <w:sz w:val="21"/>
      <w:szCs w:val="24"/>
    </w:rPr>
  </w:style>
  <w:style w:type="paragraph" w:customStyle="1" w:styleId="28">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kern w:val="2"/>
      <w:sz w:val="36"/>
      <w:szCs w:val="36"/>
    </w:rPr>
  </w:style>
  <w:style w:type="paragraph" w:customStyle="1" w:styleId="29">
    <w:name w:val="Char"/>
    <w:basedOn w:val="1"/>
    <w:semiHidden/>
    <w:qFormat/>
    <w:uiPriority w:val="0"/>
    <w:rPr>
      <w:rFonts w:eastAsia="宋体"/>
      <w:kern w:val="2"/>
      <w:sz w:val="21"/>
      <w:szCs w:val="24"/>
    </w:rPr>
  </w:style>
  <w:style w:type="paragraph" w:customStyle="1" w:styleId="30">
    <w:name w:val="Char1"/>
    <w:basedOn w:val="1"/>
    <w:qFormat/>
    <w:uiPriority w:val="0"/>
    <w:rPr>
      <w:rFonts w:eastAsia="宋体"/>
      <w:kern w:val="2"/>
      <w:sz w:val="21"/>
      <w:szCs w:val="24"/>
    </w:rPr>
  </w:style>
  <w:style w:type="paragraph" w:customStyle="1" w:styleId="31">
    <w:name w:val="普通(网站)1"/>
    <w:qFormat/>
    <w:uiPriority w:val="0"/>
    <w:pPr>
      <w:spacing w:before="100" w:after="100"/>
    </w:pPr>
    <w:rPr>
      <w:rFonts w:ascii="Lucida Grande" w:hAnsi="Lucida Grande" w:eastAsia="ヒラギノ角ゴ Pro W3" w:cs="Times New Roman"/>
      <w:color w:val="000000"/>
      <w:sz w:val="24"/>
      <w:lang w:val="en-US" w:eastAsia="zh-CN" w:bidi="ar-SA"/>
    </w:rPr>
  </w:style>
  <w:style w:type="table" w:customStyle="1" w:styleId="32">
    <w:name w:val="网格型1"/>
    <w:basedOn w:val="13"/>
    <w:qFormat/>
    <w:uiPriority w:val="0"/>
    <w:pPr>
      <w:spacing w:line="357"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124</Words>
  <Characters>707</Characters>
  <Lines>5</Lines>
  <Paragraphs>1</Paragraphs>
  <TotalTime>0</TotalTime>
  <ScaleCrop>false</ScaleCrop>
  <LinksUpToDate>false</LinksUpToDate>
  <CharactersWithSpaces>830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2021-04-14T23:12:00Z</dcterms:created>
  <dc:creator>朱江津</dc:creator>
  <cp:lastModifiedBy>档案管理处</cp:lastModifiedBy>
  <cp:lastPrinted>2022-10-28T14:52:00Z</cp:lastPrinted>
  <dcterms:modified xsi:type="dcterms:W3CDTF">2024-04-09T09:57:46Z</dcterms:modified>
  <dc:title>№ 000001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8365BCDD23904653C7931366F6CA10C9</vt:lpwstr>
  </property>
</Properties>
</file>