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60" w:lineRule="atLeast"/>
        <w:jc w:val="center"/>
        <w:rPr>
          <w:rFonts w:hint="eastAsia" w:eastAsia="方正小标宋_GBK"/>
          <w:sz w:val="36"/>
        </w:rPr>
      </w:pPr>
      <w:r>
        <w:rPr>
          <w:rFonts w:hint="eastAsia" w:eastAsia="方正小标宋_GBK"/>
          <w:sz w:val="36"/>
        </w:rPr>
        <w:t>中共昆明市委办公室所属事业单位2022年</w:t>
      </w:r>
    </w:p>
    <w:p>
      <w:pPr>
        <w:snapToGrid w:val="0"/>
        <w:spacing w:line="560" w:lineRule="atLeast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公开招聘工作人员资格复审登记表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851"/>
        <w:gridCol w:w="283"/>
        <w:gridCol w:w="142"/>
        <w:gridCol w:w="851"/>
        <w:gridCol w:w="141"/>
        <w:gridCol w:w="142"/>
        <w:gridCol w:w="992"/>
        <w:gridCol w:w="284"/>
        <w:gridCol w:w="992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方正小标宋_GBK" w:eastAsia="方正小标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单位名称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单位性质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小标宋_GBK" w:eastAsia="方正小标宋_GBK"/>
              </w:rPr>
              <w:t>现任职务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最高专业技术职称（技术等级）名称及等级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最高专业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技术职称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eastAsia="黑体"/>
              </w:rPr>
              <w:t>取得时间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全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日制教育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在职学历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联系地址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号码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邮箱地址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报考单位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</w:tc>
        <w:tc>
          <w:tcPr>
            <w:tcW w:w="4678" w:type="dxa"/>
            <w:gridSpan w:val="9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代码</w:t>
            </w:r>
          </w:p>
        </w:tc>
        <w:tc>
          <w:tcPr>
            <w:tcW w:w="1984" w:type="dxa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称谓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3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1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历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专长、获得的证书及奖惩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方正小标宋_GBK" w:eastAsia="方正小标宋_GBK"/>
              </w:rPr>
              <w:t>情况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复审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意见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盖章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793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r>
        <w:rPr>
          <w:rFonts w:hint="eastAsia"/>
        </w:rPr>
        <w:t xml:space="preserve">   </w:t>
      </w:r>
    </w:p>
    <w:p>
      <w:pPr>
        <w:rPr>
          <w:rFonts w:ascii="仿宋_GB2312" w:eastAsia="仿宋_GB231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/>
        </w:rPr>
        <w:t>注：本表请双面打印，一式二份。</w:t>
      </w:r>
    </w:p>
    <w:sectPr>
      <w:pgSz w:w="11164" w:h="15485"/>
      <w:pgMar w:top="1021" w:right="102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927"/>
    <w:rsid w:val="000E4415"/>
    <w:rsid w:val="00174CD6"/>
    <w:rsid w:val="00250F61"/>
    <w:rsid w:val="00314FA3"/>
    <w:rsid w:val="003431C6"/>
    <w:rsid w:val="003A560F"/>
    <w:rsid w:val="003B08A8"/>
    <w:rsid w:val="00412874"/>
    <w:rsid w:val="0054366E"/>
    <w:rsid w:val="007061CC"/>
    <w:rsid w:val="0081351E"/>
    <w:rsid w:val="00825FA2"/>
    <w:rsid w:val="008F36C5"/>
    <w:rsid w:val="00910E6D"/>
    <w:rsid w:val="009B56C7"/>
    <w:rsid w:val="009F59B3"/>
    <w:rsid w:val="00A84310"/>
    <w:rsid w:val="00A87F5F"/>
    <w:rsid w:val="00AE4E6E"/>
    <w:rsid w:val="00B078B6"/>
    <w:rsid w:val="00BE6C3A"/>
    <w:rsid w:val="00C0461C"/>
    <w:rsid w:val="00C14527"/>
    <w:rsid w:val="00C471A9"/>
    <w:rsid w:val="00CD4069"/>
    <w:rsid w:val="00DA203F"/>
    <w:rsid w:val="00E04C49"/>
    <w:rsid w:val="00E31A88"/>
    <w:rsid w:val="00E35BB2"/>
    <w:rsid w:val="00E56C4F"/>
    <w:rsid w:val="00E9775F"/>
    <w:rsid w:val="00FA2927"/>
    <w:rsid w:val="00FA4911"/>
    <w:rsid w:val="00FC1064"/>
    <w:rsid w:val="6BCDAF01"/>
    <w:rsid w:val="FFD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285</Characters>
  <Lines>2</Lines>
  <Paragraphs>1</Paragraphs>
  <TotalTime>3</TotalTime>
  <ScaleCrop>false</ScaleCrop>
  <LinksUpToDate>false</LinksUpToDate>
  <CharactersWithSpaces>561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2022-02-10T18:30:00Z</dcterms:created>
  <dc:creator>kmszf01</dc:creator>
  <cp:lastModifiedBy>人事处</cp:lastModifiedBy>
  <cp:lastPrinted>2021-05-18T22:26:00Z</cp:lastPrinted>
  <dcterms:modified xsi:type="dcterms:W3CDTF">2022-07-11T11:09:52Z</dcterms:modified>
  <dc:title>干 部 基 本 信 息 采 集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