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A0E" w:rsidRPr="002C6602" w:rsidRDefault="00772A0E" w:rsidP="002C6602">
      <w:pPr>
        <w:jc w:val="center"/>
        <w:rPr>
          <w:rFonts w:asciiTheme="minorEastAsia" w:hAnsiTheme="minorEastAsia"/>
          <w:b/>
          <w:sz w:val="36"/>
          <w:szCs w:val="36"/>
        </w:rPr>
      </w:pPr>
      <w:r w:rsidRPr="002C6602">
        <w:rPr>
          <w:rFonts w:asciiTheme="minorEastAsia" w:hAnsiTheme="minorEastAsia" w:hint="eastAsia"/>
          <w:b/>
          <w:sz w:val="36"/>
          <w:szCs w:val="36"/>
        </w:rPr>
        <w:t>关于昆明市档案局2017年部门预算编制的说明</w:t>
      </w:r>
    </w:p>
    <w:p w:rsidR="00772A0E" w:rsidRPr="002C6602" w:rsidRDefault="00772A0E" w:rsidP="002C6602">
      <w:pPr>
        <w:jc w:val="center"/>
        <w:rPr>
          <w:rFonts w:asciiTheme="minorEastAsia" w:hAnsiTheme="minorEastAsia"/>
          <w:b/>
          <w:sz w:val="36"/>
          <w:szCs w:val="36"/>
        </w:rPr>
      </w:pPr>
    </w:p>
    <w:p w:rsidR="00772A0E" w:rsidRPr="002C6602" w:rsidRDefault="00772A0E" w:rsidP="002C6602">
      <w:pPr>
        <w:ind w:firstLineChars="200" w:firstLine="600"/>
        <w:rPr>
          <w:rFonts w:asciiTheme="minorEastAsia" w:hAnsiTheme="minorEastAsia"/>
          <w:sz w:val="30"/>
          <w:szCs w:val="30"/>
        </w:rPr>
      </w:pPr>
      <w:r w:rsidRPr="002C6602">
        <w:rPr>
          <w:rFonts w:asciiTheme="minorEastAsia" w:hAnsiTheme="minorEastAsia" w:hint="eastAsia"/>
          <w:sz w:val="30"/>
          <w:szCs w:val="30"/>
        </w:rPr>
        <w:t xml:space="preserve">按照预算管理的相关规定，目前部门预算的编制实行全口径预算管理，即收入和支出全部纳入预算管理，全部收入和支出都反映在预算中。 </w:t>
      </w:r>
    </w:p>
    <w:p w:rsidR="00772A0E" w:rsidRPr="002C6602" w:rsidRDefault="00772A0E" w:rsidP="002C6602">
      <w:pPr>
        <w:ind w:firstLineChars="200" w:firstLine="602"/>
        <w:rPr>
          <w:rFonts w:asciiTheme="minorEastAsia" w:hAnsiTheme="minorEastAsia"/>
          <w:b/>
          <w:sz w:val="30"/>
          <w:szCs w:val="30"/>
        </w:rPr>
      </w:pPr>
      <w:r w:rsidRPr="002C6602">
        <w:rPr>
          <w:rFonts w:asciiTheme="minorEastAsia" w:hAnsiTheme="minorEastAsia" w:hint="eastAsia"/>
          <w:b/>
          <w:sz w:val="30"/>
          <w:szCs w:val="30"/>
        </w:rPr>
        <w:t xml:space="preserve">一、基本职能及主要工作 </w:t>
      </w:r>
    </w:p>
    <w:p w:rsidR="00772A0E" w:rsidRPr="002C6602" w:rsidRDefault="00772A0E" w:rsidP="002C6602">
      <w:pPr>
        <w:ind w:firstLineChars="200" w:firstLine="600"/>
        <w:rPr>
          <w:rFonts w:asciiTheme="minorEastAsia" w:hAnsiTheme="minorEastAsia"/>
          <w:sz w:val="30"/>
          <w:szCs w:val="30"/>
        </w:rPr>
      </w:pPr>
      <w:r w:rsidRPr="002C6602">
        <w:rPr>
          <w:rFonts w:asciiTheme="minorEastAsia" w:hAnsiTheme="minorEastAsia" w:hint="eastAsia"/>
          <w:sz w:val="30"/>
          <w:szCs w:val="30"/>
        </w:rPr>
        <w:t>根据《中共昆明市委、昆明市人民政府关于印发〈昆明市市级机关机构改革实施意见〉的通知》（</w:t>
      </w:r>
      <w:proofErr w:type="gramStart"/>
      <w:r w:rsidRPr="002C6602">
        <w:rPr>
          <w:rFonts w:asciiTheme="minorEastAsia" w:hAnsiTheme="minorEastAsia" w:hint="eastAsia"/>
          <w:sz w:val="30"/>
          <w:szCs w:val="30"/>
        </w:rPr>
        <w:t>昆发〔2002〕</w:t>
      </w:r>
      <w:proofErr w:type="gramEnd"/>
      <w:r w:rsidRPr="002C6602">
        <w:rPr>
          <w:rFonts w:asciiTheme="minorEastAsia" w:hAnsiTheme="minorEastAsia" w:hint="eastAsia"/>
          <w:sz w:val="30"/>
          <w:szCs w:val="30"/>
        </w:rPr>
        <w:t>1号），设置昆明市档案局、昆明市档案馆。昆明市档案局与昆明市档案馆</w:t>
      </w:r>
      <w:proofErr w:type="gramStart"/>
      <w:r w:rsidRPr="002C6602">
        <w:rPr>
          <w:rFonts w:asciiTheme="minorEastAsia" w:hAnsiTheme="minorEastAsia" w:hint="eastAsia"/>
          <w:sz w:val="30"/>
          <w:szCs w:val="30"/>
        </w:rPr>
        <w:t>实行局馆合一</w:t>
      </w:r>
      <w:proofErr w:type="gramEnd"/>
      <w:r w:rsidRPr="002C6602">
        <w:rPr>
          <w:rFonts w:asciiTheme="minorEastAsia" w:hAnsiTheme="minorEastAsia" w:hint="eastAsia"/>
          <w:sz w:val="30"/>
          <w:szCs w:val="30"/>
        </w:rPr>
        <w:t xml:space="preserve">体制，为主管全市档案工作的市政府直属单位。 </w:t>
      </w:r>
    </w:p>
    <w:p w:rsidR="00772A0E" w:rsidRPr="002C6602" w:rsidRDefault="00772A0E" w:rsidP="002C6602">
      <w:pPr>
        <w:ind w:firstLineChars="200" w:firstLine="602"/>
        <w:rPr>
          <w:rFonts w:asciiTheme="minorEastAsia" w:hAnsiTheme="minorEastAsia"/>
          <w:b/>
          <w:sz w:val="30"/>
          <w:szCs w:val="30"/>
        </w:rPr>
      </w:pPr>
      <w:r w:rsidRPr="002C6602">
        <w:rPr>
          <w:rFonts w:asciiTheme="minorEastAsia" w:hAnsiTheme="minorEastAsia" w:hint="eastAsia"/>
          <w:b/>
          <w:sz w:val="30"/>
          <w:szCs w:val="30"/>
        </w:rPr>
        <w:t>（一）基本职能</w:t>
      </w:r>
    </w:p>
    <w:p w:rsidR="00772A0E" w:rsidRPr="002C6602" w:rsidRDefault="00772A0E" w:rsidP="002C6602">
      <w:pPr>
        <w:ind w:firstLineChars="200" w:firstLine="600"/>
        <w:rPr>
          <w:rFonts w:asciiTheme="minorEastAsia" w:hAnsiTheme="minorEastAsia"/>
          <w:sz w:val="30"/>
          <w:szCs w:val="30"/>
        </w:rPr>
      </w:pPr>
      <w:r w:rsidRPr="002C6602">
        <w:rPr>
          <w:rFonts w:asciiTheme="minorEastAsia" w:hAnsiTheme="minorEastAsia" w:hint="eastAsia"/>
          <w:sz w:val="30"/>
          <w:szCs w:val="30"/>
        </w:rPr>
        <w:t>1、贯彻执行国家档案法律、法规和方针、政策，制定全市档案工作规章制度、业务规范和标准，并组织实施。依法表彰奖励在档案事业中</w:t>
      </w:r>
      <w:proofErr w:type="gramStart"/>
      <w:r w:rsidRPr="002C6602">
        <w:rPr>
          <w:rFonts w:asciiTheme="minorEastAsia" w:hAnsiTheme="minorEastAsia" w:hint="eastAsia"/>
          <w:sz w:val="30"/>
          <w:szCs w:val="30"/>
        </w:rPr>
        <w:t>作出</w:t>
      </w:r>
      <w:proofErr w:type="gramEnd"/>
      <w:r w:rsidRPr="002C6602">
        <w:rPr>
          <w:rFonts w:asciiTheme="minorEastAsia" w:hAnsiTheme="minorEastAsia" w:hint="eastAsia"/>
          <w:sz w:val="30"/>
          <w:szCs w:val="30"/>
        </w:rPr>
        <w:t>贡献的单位和人员，查处违反《档案法》的事件。</w:t>
      </w:r>
    </w:p>
    <w:p w:rsidR="00772A0E" w:rsidRPr="002C6602" w:rsidRDefault="00772A0E" w:rsidP="002C6602">
      <w:pPr>
        <w:ind w:firstLineChars="200" w:firstLine="600"/>
        <w:rPr>
          <w:rFonts w:asciiTheme="minorEastAsia" w:hAnsiTheme="minorEastAsia"/>
          <w:sz w:val="30"/>
          <w:szCs w:val="30"/>
        </w:rPr>
      </w:pPr>
      <w:r w:rsidRPr="002C6602">
        <w:rPr>
          <w:rFonts w:asciiTheme="minorEastAsia" w:hAnsiTheme="minorEastAsia" w:hint="eastAsia"/>
          <w:sz w:val="30"/>
          <w:szCs w:val="30"/>
        </w:rPr>
        <w:t>2、制定全市档案事业发展规划，对全市档案工作实行统筹规划、组织协调。</w:t>
      </w:r>
    </w:p>
    <w:p w:rsidR="00772A0E" w:rsidRPr="002C6602" w:rsidRDefault="00772A0E" w:rsidP="002C6602">
      <w:pPr>
        <w:ind w:firstLineChars="200" w:firstLine="600"/>
        <w:rPr>
          <w:rFonts w:asciiTheme="minorEastAsia" w:hAnsiTheme="minorEastAsia"/>
          <w:sz w:val="30"/>
          <w:szCs w:val="30"/>
        </w:rPr>
      </w:pPr>
      <w:r w:rsidRPr="002C6602">
        <w:rPr>
          <w:rFonts w:asciiTheme="minorEastAsia" w:hAnsiTheme="minorEastAsia" w:hint="eastAsia"/>
          <w:sz w:val="30"/>
          <w:szCs w:val="30"/>
        </w:rPr>
        <w:t>3、对市属各级各类档案馆、县(市)区档案局(馆)和市级机关、企事业单位和其他组织档案工作实行监督、检查和指导。</w:t>
      </w:r>
    </w:p>
    <w:p w:rsidR="00772A0E" w:rsidRPr="002C6602" w:rsidRDefault="00772A0E" w:rsidP="002C6602">
      <w:pPr>
        <w:ind w:firstLineChars="200" w:firstLine="600"/>
        <w:rPr>
          <w:rFonts w:asciiTheme="minorEastAsia" w:hAnsiTheme="minorEastAsia"/>
          <w:sz w:val="30"/>
          <w:szCs w:val="30"/>
        </w:rPr>
      </w:pPr>
      <w:r w:rsidRPr="002C6602">
        <w:rPr>
          <w:rFonts w:asciiTheme="minorEastAsia" w:hAnsiTheme="minorEastAsia" w:hint="eastAsia"/>
          <w:sz w:val="30"/>
          <w:szCs w:val="30"/>
        </w:rPr>
        <w:t>4、负责市属专业档案馆组建的审批、市属单位档案处置的审批。</w:t>
      </w:r>
    </w:p>
    <w:p w:rsidR="00772A0E" w:rsidRPr="002C6602" w:rsidRDefault="00772A0E" w:rsidP="002C6602">
      <w:pPr>
        <w:ind w:firstLineChars="200" w:firstLine="600"/>
        <w:rPr>
          <w:rFonts w:asciiTheme="minorEastAsia" w:hAnsiTheme="minorEastAsia"/>
          <w:sz w:val="30"/>
          <w:szCs w:val="30"/>
        </w:rPr>
      </w:pPr>
      <w:r w:rsidRPr="002C6602">
        <w:rPr>
          <w:rFonts w:asciiTheme="minorEastAsia" w:hAnsiTheme="minorEastAsia" w:hint="eastAsia"/>
          <w:sz w:val="30"/>
          <w:szCs w:val="30"/>
        </w:rPr>
        <w:t>5、组织并指导全市机关、企事业单位和档案馆的档案工作</w:t>
      </w:r>
      <w:r w:rsidRPr="002C6602">
        <w:rPr>
          <w:rFonts w:asciiTheme="minorEastAsia" w:hAnsiTheme="minorEastAsia" w:hint="eastAsia"/>
          <w:sz w:val="30"/>
          <w:szCs w:val="30"/>
        </w:rPr>
        <w:lastRenderedPageBreak/>
        <w:t>目标管理考评、档案抢救和保护、档案宣传和教育；负责全市档案专业技术职称的评审工作。</w:t>
      </w:r>
    </w:p>
    <w:p w:rsidR="00772A0E" w:rsidRPr="002C6602" w:rsidRDefault="00772A0E" w:rsidP="002C6602">
      <w:pPr>
        <w:ind w:firstLineChars="200" w:firstLine="600"/>
        <w:rPr>
          <w:rFonts w:asciiTheme="minorEastAsia" w:hAnsiTheme="minorEastAsia"/>
          <w:sz w:val="30"/>
          <w:szCs w:val="30"/>
        </w:rPr>
      </w:pPr>
      <w:r w:rsidRPr="002C6602">
        <w:rPr>
          <w:rFonts w:asciiTheme="minorEastAsia" w:hAnsiTheme="minorEastAsia" w:hint="eastAsia"/>
          <w:sz w:val="30"/>
          <w:szCs w:val="30"/>
        </w:rPr>
        <w:t>6、接收、收集、征集市级机关、团体、企事业单位和其他组织的档案及历史资料，进行规范整理、安全保管和提供利用。</w:t>
      </w:r>
    </w:p>
    <w:p w:rsidR="00772A0E" w:rsidRPr="002C6602" w:rsidRDefault="00772A0E" w:rsidP="002C6602">
      <w:pPr>
        <w:ind w:firstLineChars="200" w:firstLine="600"/>
        <w:rPr>
          <w:rFonts w:asciiTheme="minorEastAsia" w:hAnsiTheme="minorEastAsia"/>
          <w:sz w:val="30"/>
          <w:szCs w:val="30"/>
        </w:rPr>
      </w:pPr>
      <w:r w:rsidRPr="002C6602">
        <w:rPr>
          <w:rFonts w:asciiTheme="minorEastAsia" w:hAnsiTheme="minorEastAsia" w:hint="eastAsia"/>
          <w:sz w:val="30"/>
          <w:szCs w:val="30"/>
        </w:rPr>
        <w:t>7、编辑出版档案史料、《昆明档案》、《昆明市档案志》和《昆明年鉴•档案》。</w:t>
      </w:r>
    </w:p>
    <w:p w:rsidR="00772A0E" w:rsidRPr="002C6602" w:rsidRDefault="00772A0E" w:rsidP="002C6602">
      <w:pPr>
        <w:ind w:firstLineChars="200" w:firstLine="600"/>
        <w:rPr>
          <w:rFonts w:asciiTheme="minorEastAsia" w:hAnsiTheme="minorEastAsia"/>
          <w:sz w:val="30"/>
          <w:szCs w:val="30"/>
        </w:rPr>
      </w:pPr>
      <w:r w:rsidRPr="002C6602">
        <w:rPr>
          <w:rFonts w:asciiTheme="minorEastAsia" w:hAnsiTheme="minorEastAsia" w:hint="eastAsia"/>
          <w:sz w:val="30"/>
          <w:szCs w:val="30"/>
        </w:rPr>
        <w:t>8、组织并指导全市档案理论和科学技术研究，探讨和研究档案现代化管理的方法和途径。</w:t>
      </w:r>
    </w:p>
    <w:p w:rsidR="00772A0E" w:rsidRPr="002C6602" w:rsidRDefault="00772A0E" w:rsidP="002C6602">
      <w:pPr>
        <w:ind w:firstLineChars="200" w:firstLine="600"/>
        <w:rPr>
          <w:rFonts w:asciiTheme="minorEastAsia" w:hAnsiTheme="minorEastAsia"/>
          <w:sz w:val="30"/>
          <w:szCs w:val="30"/>
        </w:rPr>
      </w:pPr>
      <w:r w:rsidRPr="002C6602">
        <w:rPr>
          <w:rFonts w:asciiTheme="minorEastAsia" w:hAnsiTheme="minorEastAsia" w:hint="eastAsia"/>
          <w:sz w:val="30"/>
          <w:szCs w:val="30"/>
        </w:rPr>
        <w:t>9、负责全市档案信息化建设，建立档案信息数据库，开发档案信息资源，做好档案信息咨询服务。</w:t>
      </w:r>
    </w:p>
    <w:p w:rsidR="00772A0E" w:rsidRPr="002C6602" w:rsidRDefault="00772A0E" w:rsidP="002C6602">
      <w:pPr>
        <w:ind w:firstLineChars="200" w:firstLine="600"/>
        <w:rPr>
          <w:rFonts w:asciiTheme="minorEastAsia" w:hAnsiTheme="minorEastAsia"/>
          <w:sz w:val="30"/>
          <w:szCs w:val="30"/>
        </w:rPr>
      </w:pPr>
      <w:r w:rsidRPr="002C6602">
        <w:rPr>
          <w:rFonts w:asciiTheme="minorEastAsia" w:hAnsiTheme="minorEastAsia" w:hint="eastAsia"/>
          <w:sz w:val="30"/>
          <w:szCs w:val="30"/>
        </w:rPr>
        <w:t>10、做好信访、外事接待工作。</w:t>
      </w:r>
    </w:p>
    <w:p w:rsidR="00772A0E" w:rsidRPr="002C6602" w:rsidRDefault="00772A0E" w:rsidP="002C6602">
      <w:pPr>
        <w:ind w:firstLineChars="200" w:firstLine="600"/>
        <w:rPr>
          <w:rFonts w:asciiTheme="minorEastAsia" w:hAnsiTheme="minorEastAsia"/>
          <w:sz w:val="30"/>
          <w:szCs w:val="30"/>
        </w:rPr>
      </w:pPr>
      <w:r w:rsidRPr="002C6602">
        <w:rPr>
          <w:rFonts w:asciiTheme="minorEastAsia" w:hAnsiTheme="minorEastAsia" w:hint="eastAsia"/>
          <w:sz w:val="30"/>
          <w:szCs w:val="30"/>
        </w:rPr>
        <w:t>11、承办市委、市政府和省档案局交办的其他事项。</w:t>
      </w:r>
    </w:p>
    <w:p w:rsidR="00772A0E" w:rsidRPr="002C6602" w:rsidRDefault="00772A0E" w:rsidP="002C6602">
      <w:pPr>
        <w:ind w:firstLineChars="200" w:firstLine="602"/>
        <w:rPr>
          <w:rFonts w:asciiTheme="minorEastAsia" w:hAnsiTheme="minorEastAsia"/>
          <w:b/>
          <w:sz w:val="30"/>
          <w:szCs w:val="30"/>
        </w:rPr>
      </w:pPr>
      <w:r w:rsidRPr="002C6602">
        <w:rPr>
          <w:rFonts w:asciiTheme="minorEastAsia" w:hAnsiTheme="minorEastAsia" w:hint="eastAsia"/>
          <w:b/>
          <w:sz w:val="30"/>
          <w:szCs w:val="30"/>
        </w:rPr>
        <w:t>（二）2017年主要工作</w:t>
      </w:r>
    </w:p>
    <w:p w:rsidR="00772A0E" w:rsidRPr="002C6602" w:rsidRDefault="00772A0E" w:rsidP="002C6602">
      <w:pPr>
        <w:ind w:firstLineChars="200" w:firstLine="600"/>
        <w:rPr>
          <w:rFonts w:asciiTheme="minorEastAsia" w:hAnsiTheme="minorEastAsia"/>
          <w:sz w:val="30"/>
          <w:szCs w:val="30"/>
        </w:rPr>
      </w:pPr>
      <w:r w:rsidRPr="002C6602">
        <w:rPr>
          <w:rFonts w:asciiTheme="minorEastAsia" w:hAnsiTheme="minorEastAsia" w:hint="eastAsia"/>
          <w:sz w:val="30"/>
          <w:szCs w:val="30"/>
        </w:rPr>
        <w:t>1、进一步建立健全档案工作体制机制</w:t>
      </w:r>
      <w:r w:rsidR="002C6602">
        <w:rPr>
          <w:rFonts w:asciiTheme="minorEastAsia" w:hAnsiTheme="minorEastAsia" w:hint="eastAsia"/>
          <w:sz w:val="30"/>
          <w:szCs w:val="30"/>
        </w:rPr>
        <w:t>。</w:t>
      </w:r>
      <w:r w:rsidR="00131D8B">
        <w:rPr>
          <w:rFonts w:asciiTheme="minorEastAsia" w:hAnsiTheme="minorEastAsia" w:hint="eastAsia"/>
          <w:sz w:val="30"/>
          <w:szCs w:val="30"/>
        </w:rPr>
        <w:t>一是要加强档案工作领导；</w:t>
      </w:r>
      <w:r w:rsidRPr="002C6602">
        <w:rPr>
          <w:rFonts w:asciiTheme="minorEastAsia" w:hAnsiTheme="minorEastAsia" w:hint="eastAsia"/>
          <w:sz w:val="30"/>
          <w:szCs w:val="30"/>
        </w:rPr>
        <w:t>二是要不</w:t>
      </w:r>
      <w:r w:rsidR="00131D8B">
        <w:rPr>
          <w:rFonts w:asciiTheme="minorEastAsia" w:hAnsiTheme="minorEastAsia" w:hint="eastAsia"/>
          <w:sz w:val="30"/>
          <w:szCs w:val="30"/>
        </w:rPr>
        <w:t>断健全档案事业投入机制，落实馆舍建设资金，配备档案基础设施设备；</w:t>
      </w:r>
      <w:r w:rsidRPr="002C6602">
        <w:rPr>
          <w:rFonts w:asciiTheme="minorEastAsia" w:hAnsiTheme="minorEastAsia" w:hint="eastAsia"/>
          <w:sz w:val="30"/>
          <w:szCs w:val="30"/>
        </w:rPr>
        <w:t>三是要不断完善档案工作目标考核机制。促进档案工作目标和任务的落实，为全市档案事业的发展提供保障。</w:t>
      </w:r>
    </w:p>
    <w:p w:rsidR="00772A0E" w:rsidRPr="002C6602" w:rsidRDefault="00772A0E" w:rsidP="002C6602">
      <w:pPr>
        <w:ind w:firstLineChars="200" w:firstLine="600"/>
        <w:rPr>
          <w:rFonts w:asciiTheme="minorEastAsia" w:hAnsiTheme="minorEastAsia"/>
          <w:sz w:val="30"/>
          <w:szCs w:val="30"/>
        </w:rPr>
      </w:pPr>
      <w:r w:rsidRPr="002C6602">
        <w:rPr>
          <w:rFonts w:asciiTheme="minorEastAsia" w:hAnsiTheme="minorEastAsia" w:hint="eastAsia"/>
          <w:sz w:val="30"/>
          <w:szCs w:val="30"/>
        </w:rPr>
        <w:t>2、进一步提高档案行政管理依法</w:t>
      </w:r>
      <w:proofErr w:type="gramStart"/>
      <w:r w:rsidRPr="002C6602">
        <w:rPr>
          <w:rFonts w:asciiTheme="minorEastAsia" w:hAnsiTheme="minorEastAsia" w:hint="eastAsia"/>
          <w:sz w:val="30"/>
          <w:szCs w:val="30"/>
        </w:rPr>
        <w:t>履</w:t>
      </w:r>
      <w:proofErr w:type="gramEnd"/>
      <w:r w:rsidRPr="002C6602">
        <w:rPr>
          <w:rFonts w:asciiTheme="minorEastAsia" w:hAnsiTheme="minorEastAsia" w:hint="eastAsia"/>
          <w:sz w:val="30"/>
          <w:szCs w:val="30"/>
        </w:rPr>
        <w:t>职能力</w:t>
      </w:r>
      <w:r w:rsidR="002C6602">
        <w:rPr>
          <w:rFonts w:asciiTheme="minorEastAsia" w:hAnsiTheme="minorEastAsia" w:hint="eastAsia"/>
          <w:sz w:val="30"/>
          <w:szCs w:val="30"/>
        </w:rPr>
        <w:t>。</w:t>
      </w:r>
      <w:r w:rsidRPr="002C6602">
        <w:rPr>
          <w:rFonts w:asciiTheme="minorEastAsia" w:hAnsiTheme="minorEastAsia" w:hint="eastAsia"/>
          <w:sz w:val="30"/>
          <w:szCs w:val="30"/>
        </w:rPr>
        <w:t>一是要认真贯彻落实《中华人民共和国档案法》《云南省档案条例》和《昆明市档案条例》</w:t>
      </w:r>
      <w:r w:rsidR="00131D8B">
        <w:rPr>
          <w:rFonts w:asciiTheme="minorEastAsia" w:hAnsiTheme="minorEastAsia" w:hint="eastAsia"/>
          <w:sz w:val="30"/>
          <w:szCs w:val="30"/>
        </w:rPr>
        <w:t>；二是要加大档案相关法律、法规的普法宣传力度；</w:t>
      </w:r>
      <w:r w:rsidRPr="002C6602">
        <w:rPr>
          <w:rFonts w:asciiTheme="minorEastAsia" w:hAnsiTheme="minorEastAsia" w:hint="eastAsia"/>
          <w:sz w:val="30"/>
          <w:szCs w:val="30"/>
        </w:rPr>
        <w:t>三是把档案行政执法检查作为</w:t>
      </w:r>
      <w:proofErr w:type="gramStart"/>
      <w:r w:rsidRPr="002C6602">
        <w:rPr>
          <w:rFonts w:asciiTheme="minorEastAsia" w:hAnsiTheme="minorEastAsia" w:hint="eastAsia"/>
          <w:sz w:val="30"/>
          <w:szCs w:val="30"/>
        </w:rPr>
        <w:t>依法管档的</w:t>
      </w:r>
      <w:proofErr w:type="gramEnd"/>
      <w:r w:rsidRPr="002C6602">
        <w:rPr>
          <w:rFonts w:asciiTheme="minorEastAsia" w:hAnsiTheme="minorEastAsia" w:hint="eastAsia"/>
          <w:sz w:val="30"/>
          <w:szCs w:val="30"/>
        </w:rPr>
        <w:t>重要抓手，加大档案行</w:t>
      </w:r>
      <w:r w:rsidR="00131D8B">
        <w:rPr>
          <w:rFonts w:asciiTheme="minorEastAsia" w:hAnsiTheme="minorEastAsia" w:hint="eastAsia"/>
          <w:sz w:val="30"/>
          <w:szCs w:val="30"/>
        </w:rPr>
        <w:lastRenderedPageBreak/>
        <w:t>政执法检查力度；四是继续做好档案管理规范化示范认定和复查工作；</w:t>
      </w:r>
      <w:r w:rsidRPr="002C6602">
        <w:rPr>
          <w:rFonts w:asciiTheme="minorEastAsia" w:hAnsiTheme="minorEastAsia" w:hint="eastAsia"/>
          <w:sz w:val="30"/>
          <w:szCs w:val="30"/>
        </w:rPr>
        <w:t>五是加强对各单位档案业务指导，指导好国有企业开展档案工作。</w:t>
      </w:r>
    </w:p>
    <w:p w:rsidR="00772A0E" w:rsidRPr="002C6602" w:rsidRDefault="00772A0E" w:rsidP="002C6602">
      <w:pPr>
        <w:ind w:firstLineChars="200" w:firstLine="600"/>
        <w:rPr>
          <w:rFonts w:asciiTheme="minorEastAsia" w:hAnsiTheme="minorEastAsia"/>
          <w:sz w:val="30"/>
          <w:szCs w:val="30"/>
        </w:rPr>
      </w:pPr>
      <w:r w:rsidRPr="002C6602">
        <w:rPr>
          <w:rFonts w:asciiTheme="minorEastAsia" w:hAnsiTheme="minorEastAsia" w:hint="eastAsia"/>
          <w:sz w:val="30"/>
          <w:szCs w:val="30"/>
        </w:rPr>
        <w:t>3、进一步加大档案基础业务建设力度</w:t>
      </w:r>
      <w:r w:rsidR="002C6602">
        <w:rPr>
          <w:rFonts w:asciiTheme="minorEastAsia" w:hAnsiTheme="minorEastAsia" w:hint="eastAsia"/>
          <w:sz w:val="30"/>
          <w:szCs w:val="30"/>
        </w:rPr>
        <w:t>。</w:t>
      </w:r>
      <w:r w:rsidR="00131D8B">
        <w:rPr>
          <w:rFonts w:asciiTheme="minorEastAsia" w:hAnsiTheme="minorEastAsia" w:hint="eastAsia"/>
          <w:sz w:val="30"/>
          <w:szCs w:val="30"/>
        </w:rPr>
        <w:t>一是推进档案资源体系建设；二是</w:t>
      </w:r>
      <w:r w:rsidRPr="002C6602">
        <w:rPr>
          <w:rFonts w:asciiTheme="minorEastAsia" w:hAnsiTheme="minorEastAsia" w:hint="eastAsia"/>
          <w:sz w:val="30"/>
          <w:szCs w:val="30"/>
        </w:rPr>
        <w:t>强化档案安全体系建设</w:t>
      </w:r>
      <w:r w:rsidR="00131D8B">
        <w:rPr>
          <w:rFonts w:asciiTheme="minorEastAsia" w:hAnsiTheme="minorEastAsia" w:hint="eastAsia"/>
          <w:sz w:val="30"/>
          <w:szCs w:val="30"/>
        </w:rPr>
        <w:t>；三是</w:t>
      </w:r>
      <w:r w:rsidRPr="002C6602">
        <w:rPr>
          <w:rFonts w:asciiTheme="minorEastAsia" w:hAnsiTheme="minorEastAsia" w:hint="eastAsia"/>
          <w:sz w:val="30"/>
          <w:szCs w:val="30"/>
        </w:rPr>
        <w:t>加强档案服务利用体系建设。</w:t>
      </w:r>
    </w:p>
    <w:p w:rsidR="00772A0E" w:rsidRPr="002C6602" w:rsidRDefault="00772A0E" w:rsidP="002C6602">
      <w:pPr>
        <w:ind w:firstLineChars="200" w:firstLine="600"/>
        <w:rPr>
          <w:rFonts w:asciiTheme="minorEastAsia" w:hAnsiTheme="minorEastAsia"/>
          <w:sz w:val="30"/>
          <w:szCs w:val="30"/>
        </w:rPr>
      </w:pPr>
      <w:r w:rsidRPr="002C6602">
        <w:rPr>
          <w:rFonts w:asciiTheme="minorEastAsia" w:hAnsiTheme="minorEastAsia" w:hint="eastAsia"/>
          <w:sz w:val="30"/>
          <w:szCs w:val="30"/>
        </w:rPr>
        <w:t>4、进一步强化档案基础设施建设</w:t>
      </w:r>
      <w:r w:rsidR="002C6602">
        <w:rPr>
          <w:rFonts w:asciiTheme="minorEastAsia" w:hAnsiTheme="minorEastAsia" w:hint="eastAsia"/>
          <w:sz w:val="30"/>
          <w:szCs w:val="30"/>
        </w:rPr>
        <w:t>。</w:t>
      </w:r>
      <w:r w:rsidRPr="002C6602">
        <w:rPr>
          <w:rFonts w:asciiTheme="minorEastAsia" w:hAnsiTheme="minorEastAsia" w:hint="eastAsia"/>
          <w:sz w:val="30"/>
          <w:szCs w:val="30"/>
        </w:rPr>
        <w:t>加快推进县级综合档案馆建设。继续抓住国家支持中西部地区县级档案馆建设的历史机遇，扎实推进档案馆建设。开展乡镇档案工作试点建设，加强和提升档案工作在服务基层发展中的基础性作用。继续强化档案安全设施设备，确保档案实体安全。</w:t>
      </w:r>
    </w:p>
    <w:p w:rsidR="00772A0E" w:rsidRPr="002C6602" w:rsidRDefault="00772A0E" w:rsidP="002C6602">
      <w:pPr>
        <w:ind w:firstLineChars="200" w:firstLine="600"/>
        <w:rPr>
          <w:rFonts w:asciiTheme="minorEastAsia" w:hAnsiTheme="minorEastAsia"/>
          <w:sz w:val="30"/>
          <w:szCs w:val="30"/>
        </w:rPr>
      </w:pPr>
      <w:r w:rsidRPr="002C6602">
        <w:rPr>
          <w:rFonts w:asciiTheme="minorEastAsia" w:hAnsiTheme="minorEastAsia" w:hint="eastAsia"/>
          <w:sz w:val="30"/>
          <w:szCs w:val="30"/>
        </w:rPr>
        <w:t>5、进一步加快信息化建设步伐</w:t>
      </w:r>
      <w:r w:rsidR="002C6602">
        <w:rPr>
          <w:rFonts w:asciiTheme="minorEastAsia" w:hAnsiTheme="minorEastAsia" w:hint="eastAsia"/>
          <w:sz w:val="30"/>
          <w:szCs w:val="30"/>
        </w:rPr>
        <w:t>。</w:t>
      </w:r>
      <w:r w:rsidR="00131D8B">
        <w:rPr>
          <w:rFonts w:asciiTheme="minorEastAsia" w:hAnsiTheme="minorEastAsia" w:hint="eastAsia"/>
          <w:sz w:val="30"/>
          <w:szCs w:val="30"/>
        </w:rPr>
        <w:t>一是要加快档案数字化步伐；二是要加快数字档案馆建设；三是要加快信息化平台建设；</w:t>
      </w:r>
      <w:r w:rsidRPr="002C6602">
        <w:rPr>
          <w:rFonts w:asciiTheme="minorEastAsia" w:hAnsiTheme="minorEastAsia" w:hint="eastAsia"/>
          <w:sz w:val="30"/>
          <w:szCs w:val="30"/>
        </w:rPr>
        <w:t>四是将档案信息资源纳入全市政务云中心，与全市中心工作深度融合，提供资政信息，服务经济社会发展。</w:t>
      </w:r>
    </w:p>
    <w:p w:rsidR="00772A0E" w:rsidRPr="002C6602" w:rsidRDefault="00772A0E" w:rsidP="00131D8B">
      <w:pPr>
        <w:ind w:firstLineChars="200" w:firstLine="600"/>
        <w:rPr>
          <w:rFonts w:asciiTheme="minorEastAsia" w:hAnsiTheme="minorEastAsia"/>
          <w:sz w:val="30"/>
          <w:szCs w:val="30"/>
        </w:rPr>
      </w:pPr>
      <w:r w:rsidRPr="002C6602">
        <w:rPr>
          <w:rFonts w:asciiTheme="minorEastAsia" w:hAnsiTheme="minorEastAsia" w:hint="eastAsia"/>
          <w:sz w:val="30"/>
          <w:szCs w:val="30"/>
        </w:rPr>
        <w:t>6、积极推进国家重点档案开发与保护项目</w:t>
      </w:r>
      <w:r w:rsidR="00131D8B">
        <w:rPr>
          <w:rFonts w:asciiTheme="minorEastAsia" w:hAnsiTheme="minorEastAsia" w:hint="eastAsia"/>
          <w:sz w:val="30"/>
          <w:szCs w:val="30"/>
        </w:rPr>
        <w:t>。</w:t>
      </w:r>
      <w:r w:rsidRPr="002C6602">
        <w:rPr>
          <w:rFonts w:asciiTheme="minorEastAsia" w:hAnsiTheme="minorEastAsia" w:hint="eastAsia"/>
          <w:sz w:val="30"/>
          <w:szCs w:val="30"/>
        </w:rPr>
        <w:t>一是要在前期保护开发的基础上，继续组织查清馆藏，摸清家底，清点、统计馆藏明清档案、民国档案和革命历史档</w:t>
      </w:r>
      <w:r w:rsidR="00131D8B">
        <w:rPr>
          <w:rFonts w:asciiTheme="minorEastAsia" w:hAnsiTheme="minorEastAsia" w:hint="eastAsia"/>
          <w:sz w:val="30"/>
          <w:szCs w:val="30"/>
        </w:rPr>
        <w:t>案总量，筛查、登记涉及主权边界、边疆建设和民族宗教等问题的档案；</w:t>
      </w:r>
      <w:r w:rsidRPr="002C6602">
        <w:rPr>
          <w:rFonts w:asciiTheme="minorEastAsia" w:hAnsiTheme="minorEastAsia" w:hint="eastAsia"/>
          <w:sz w:val="30"/>
          <w:szCs w:val="30"/>
        </w:rPr>
        <w:t>二是要深刻领会国家重点档案工作的内涵，紧扣国家标准要求进行选题，着手准备今年的项目申报工作</w:t>
      </w:r>
      <w:r w:rsidR="00131D8B">
        <w:rPr>
          <w:rFonts w:asciiTheme="minorEastAsia" w:hAnsiTheme="minorEastAsia" w:hint="eastAsia"/>
          <w:sz w:val="30"/>
          <w:szCs w:val="30"/>
        </w:rPr>
        <w:t>并</w:t>
      </w:r>
      <w:r w:rsidRPr="002C6602">
        <w:rPr>
          <w:rFonts w:asciiTheme="minorEastAsia" w:hAnsiTheme="minorEastAsia" w:hint="eastAsia"/>
          <w:sz w:val="30"/>
          <w:szCs w:val="30"/>
        </w:rPr>
        <w:t>扎实做好项目实施工作</w:t>
      </w:r>
      <w:r w:rsidR="00131D8B">
        <w:rPr>
          <w:rFonts w:asciiTheme="minorEastAsia" w:hAnsiTheme="minorEastAsia" w:hint="eastAsia"/>
          <w:sz w:val="30"/>
          <w:szCs w:val="30"/>
        </w:rPr>
        <w:t>。</w:t>
      </w:r>
    </w:p>
    <w:p w:rsidR="00772A0E" w:rsidRPr="002C6602" w:rsidRDefault="00131D8B" w:rsidP="00131D8B">
      <w:pPr>
        <w:ind w:firstLineChars="200" w:firstLine="600"/>
        <w:rPr>
          <w:rFonts w:asciiTheme="minorEastAsia" w:hAnsiTheme="minorEastAsia"/>
          <w:sz w:val="30"/>
          <w:szCs w:val="30"/>
        </w:rPr>
      </w:pPr>
      <w:r>
        <w:rPr>
          <w:rFonts w:asciiTheme="minorEastAsia" w:hAnsiTheme="minorEastAsia" w:hint="eastAsia"/>
          <w:sz w:val="30"/>
          <w:szCs w:val="30"/>
        </w:rPr>
        <w:t>7、</w:t>
      </w:r>
      <w:r w:rsidR="00772A0E" w:rsidRPr="002C6602">
        <w:rPr>
          <w:rFonts w:asciiTheme="minorEastAsia" w:hAnsiTheme="minorEastAsia" w:hint="eastAsia"/>
          <w:sz w:val="30"/>
          <w:szCs w:val="30"/>
        </w:rPr>
        <w:t>强化档案干部队伍建设</w:t>
      </w:r>
      <w:r>
        <w:rPr>
          <w:rFonts w:asciiTheme="minorEastAsia" w:hAnsiTheme="minorEastAsia" w:hint="eastAsia"/>
          <w:sz w:val="30"/>
          <w:szCs w:val="30"/>
        </w:rPr>
        <w:t>。</w:t>
      </w:r>
      <w:r w:rsidR="00772A0E" w:rsidRPr="002C6602">
        <w:rPr>
          <w:rFonts w:asciiTheme="minorEastAsia" w:hAnsiTheme="minorEastAsia" w:hint="eastAsia"/>
          <w:sz w:val="30"/>
          <w:szCs w:val="30"/>
        </w:rPr>
        <w:t>一是加强政治理论学习</w:t>
      </w:r>
      <w:r>
        <w:rPr>
          <w:rFonts w:asciiTheme="minorEastAsia" w:hAnsiTheme="minorEastAsia" w:hint="eastAsia"/>
          <w:sz w:val="30"/>
          <w:szCs w:val="30"/>
        </w:rPr>
        <w:t>；</w:t>
      </w:r>
      <w:r w:rsidR="00772A0E" w:rsidRPr="002C6602">
        <w:rPr>
          <w:rFonts w:asciiTheme="minorEastAsia" w:hAnsiTheme="minorEastAsia" w:hint="eastAsia"/>
          <w:sz w:val="30"/>
          <w:szCs w:val="30"/>
        </w:rPr>
        <w:t>二是</w:t>
      </w:r>
      <w:r w:rsidR="00772A0E" w:rsidRPr="002C6602">
        <w:rPr>
          <w:rFonts w:asciiTheme="minorEastAsia" w:hAnsiTheme="minorEastAsia" w:hint="eastAsia"/>
          <w:sz w:val="30"/>
          <w:szCs w:val="30"/>
        </w:rPr>
        <w:lastRenderedPageBreak/>
        <w:t>不断创新人才培养机制，注重年轻干部的培养</w:t>
      </w:r>
      <w:r>
        <w:rPr>
          <w:rFonts w:asciiTheme="minorEastAsia" w:hAnsiTheme="minorEastAsia" w:hint="eastAsia"/>
          <w:sz w:val="30"/>
          <w:szCs w:val="30"/>
        </w:rPr>
        <w:t>；</w:t>
      </w:r>
      <w:r w:rsidR="00772A0E" w:rsidRPr="002C6602">
        <w:rPr>
          <w:rFonts w:asciiTheme="minorEastAsia" w:hAnsiTheme="minorEastAsia" w:hint="eastAsia"/>
          <w:sz w:val="30"/>
          <w:szCs w:val="30"/>
        </w:rPr>
        <w:t>三是继续组织好档案人员的业务培训；四是继续开展档案专业技术人员职称资格评审工作。</w:t>
      </w:r>
    </w:p>
    <w:p w:rsidR="00772A0E" w:rsidRPr="00131D8B" w:rsidRDefault="00772A0E" w:rsidP="00131D8B">
      <w:pPr>
        <w:ind w:firstLineChars="200" w:firstLine="602"/>
        <w:rPr>
          <w:rFonts w:asciiTheme="minorEastAsia" w:hAnsiTheme="minorEastAsia"/>
          <w:b/>
          <w:sz w:val="30"/>
          <w:szCs w:val="30"/>
        </w:rPr>
      </w:pPr>
      <w:r w:rsidRPr="00131D8B">
        <w:rPr>
          <w:rFonts w:asciiTheme="minorEastAsia" w:hAnsiTheme="minorEastAsia" w:hint="eastAsia"/>
          <w:b/>
          <w:sz w:val="30"/>
          <w:szCs w:val="30"/>
        </w:rPr>
        <w:t xml:space="preserve">二、部门预算编制情况 </w:t>
      </w:r>
    </w:p>
    <w:p w:rsidR="00772A0E" w:rsidRPr="002C6602" w:rsidRDefault="00772A0E" w:rsidP="00131D8B">
      <w:pPr>
        <w:ind w:firstLineChars="200" w:firstLine="600"/>
        <w:rPr>
          <w:rFonts w:asciiTheme="minorEastAsia" w:hAnsiTheme="minorEastAsia"/>
          <w:sz w:val="30"/>
          <w:szCs w:val="30"/>
        </w:rPr>
      </w:pPr>
      <w:r w:rsidRPr="002C6602">
        <w:rPr>
          <w:rFonts w:asciiTheme="minorEastAsia" w:hAnsiTheme="minorEastAsia" w:hint="eastAsia"/>
          <w:sz w:val="30"/>
          <w:szCs w:val="30"/>
        </w:rPr>
        <w:t>昆明市档案局部门编制2017年部门预算的根据《中华人民共和国预算法》、《中华人民共和国预算法实施条例》及有关法律法规的规定，坚持厉行节约和从紧编制预算，从严控制“三公”经费等一般性支出，严格控制行政成本及项目支出。</w:t>
      </w:r>
    </w:p>
    <w:p w:rsidR="00772A0E" w:rsidRPr="00131D8B" w:rsidRDefault="00772A0E" w:rsidP="00131D8B">
      <w:pPr>
        <w:ind w:firstLineChars="200" w:firstLine="602"/>
        <w:rPr>
          <w:rFonts w:asciiTheme="minorEastAsia" w:hAnsiTheme="minorEastAsia"/>
          <w:b/>
          <w:sz w:val="30"/>
          <w:szCs w:val="30"/>
        </w:rPr>
      </w:pPr>
      <w:r w:rsidRPr="00131D8B">
        <w:rPr>
          <w:rFonts w:asciiTheme="minorEastAsia" w:hAnsiTheme="minorEastAsia" w:hint="eastAsia"/>
          <w:b/>
          <w:sz w:val="30"/>
          <w:szCs w:val="30"/>
        </w:rPr>
        <w:t>三、部门基本情况</w:t>
      </w:r>
    </w:p>
    <w:p w:rsidR="00772A0E" w:rsidRPr="002C6602" w:rsidRDefault="00772A0E" w:rsidP="00131D8B">
      <w:pPr>
        <w:ind w:firstLineChars="200" w:firstLine="600"/>
        <w:rPr>
          <w:rFonts w:asciiTheme="minorEastAsia" w:hAnsiTheme="minorEastAsia"/>
          <w:sz w:val="30"/>
          <w:szCs w:val="30"/>
        </w:rPr>
      </w:pPr>
      <w:r w:rsidRPr="002C6602">
        <w:rPr>
          <w:rFonts w:asciiTheme="minorEastAsia" w:hAnsiTheme="minorEastAsia" w:hint="eastAsia"/>
          <w:sz w:val="30"/>
          <w:szCs w:val="30"/>
        </w:rPr>
        <w:t>2017年部门预算编报的单位共1个。其中：财政全供给单位1个，部分供给单位0个，特殊供给单位0个，自收自支单位0个；财政全共计单位中行政单位0个，</w:t>
      </w:r>
      <w:proofErr w:type="gramStart"/>
      <w:r w:rsidRPr="002C6602">
        <w:rPr>
          <w:rFonts w:asciiTheme="minorEastAsia" w:hAnsiTheme="minorEastAsia" w:hint="eastAsia"/>
          <w:sz w:val="30"/>
          <w:szCs w:val="30"/>
        </w:rPr>
        <w:t>参公管理</w:t>
      </w:r>
      <w:proofErr w:type="gramEnd"/>
      <w:r w:rsidRPr="002C6602">
        <w:rPr>
          <w:rFonts w:asciiTheme="minorEastAsia" w:hAnsiTheme="minorEastAsia" w:hint="eastAsia"/>
          <w:sz w:val="30"/>
          <w:szCs w:val="30"/>
        </w:rPr>
        <w:t>事业单位1个，</w:t>
      </w:r>
      <w:proofErr w:type="gramStart"/>
      <w:r w:rsidRPr="002C6602">
        <w:rPr>
          <w:rFonts w:asciiTheme="minorEastAsia" w:hAnsiTheme="minorEastAsia" w:hint="eastAsia"/>
          <w:sz w:val="30"/>
          <w:szCs w:val="30"/>
        </w:rPr>
        <w:t>非参公管理</w:t>
      </w:r>
      <w:proofErr w:type="gramEnd"/>
      <w:r w:rsidRPr="002C6602">
        <w:rPr>
          <w:rFonts w:asciiTheme="minorEastAsia" w:hAnsiTheme="minorEastAsia" w:hint="eastAsia"/>
          <w:sz w:val="30"/>
          <w:szCs w:val="30"/>
        </w:rPr>
        <w:t xml:space="preserve">事业单位0个。部门在职人员编制45人，其中：行政编制0人，事业编制45人。在职实有44人，其中：财政全供养44人，非财政供养0人。离退休人员22人，其中：离休0人，退休22人。车辆编制4辆，实有车辆0辆，按市里车改政策所有车辆已上缴市车改办，正在办理车辆减少手续。（各部门可结合实际制作基本情况分布图表等） </w:t>
      </w:r>
    </w:p>
    <w:p w:rsidR="00772A0E" w:rsidRPr="00131D8B" w:rsidRDefault="00772A0E" w:rsidP="00131D8B">
      <w:pPr>
        <w:ind w:firstLineChars="200" w:firstLine="602"/>
        <w:rPr>
          <w:rFonts w:asciiTheme="minorEastAsia" w:hAnsiTheme="minorEastAsia"/>
          <w:b/>
          <w:sz w:val="30"/>
          <w:szCs w:val="30"/>
        </w:rPr>
      </w:pPr>
      <w:r w:rsidRPr="00131D8B">
        <w:rPr>
          <w:rFonts w:asciiTheme="minorEastAsia" w:hAnsiTheme="minorEastAsia" w:hint="eastAsia"/>
          <w:b/>
          <w:sz w:val="30"/>
          <w:szCs w:val="30"/>
        </w:rPr>
        <w:t xml:space="preserve">四、2017年部门预算收支情况 </w:t>
      </w:r>
    </w:p>
    <w:p w:rsidR="00772A0E" w:rsidRPr="002C6602" w:rsidRDefault="00772A0E" w:rsidP="00131D8B">
      <w:pPr>
        <w:ind w:firstLineChars="200" w:firstLine="600"/>
        <w:rPr>
          <w:rFonts w:asciiTheme="minorEastAsia" w:hAnsiTheme="minorEastAsia"/>
          <w:sz w:val="30"/>
          <w:szCs w:val="30"/>
        </w:rPr>
      </w:pPr>
      <w:r w:rsidRPr="002C6602">
        <w:rPr>
          <w:rFonts w:asciiTheme="minorEastAsia" w:hAnsiTheme="minorEastAsia" w:hint="eastAsia"/>
          <w:sz w:val="30"/>
          <w:szCs w:val="30"/>
        </w:rPr>
        <w:t>2017年昆明市档案局财政总收入1017.94万元，其中：一般公共预算1017.94万元，政府性基金收入0万元，国有资本经营收益0万元，事业收入0万元，事业单位经营收入0万元，其</w:t>
      </w:r>
      <w:r w:rsidRPr="002C6602">
        <w:rPr>
          <w:rFonts w:asciiTheme="minorEastAsia" w:hAnsiTheme="minorEastAsia" w:hint="eastAsia"/>
          <w:sz w:val="30"/>
          <w:szCs w:val="30"/>
        </w:rPr>
        <w:lastRenderedPageBreak/>
        <w:t>他收入0万元。 与上年对比提高了37.93%。主要是今年</w:t>
      </w:r>
      <w:r w:rsidR="00A664A7">
        <w:rPr>
          <w:rFonts w:asciiTheme="minorEastAsia" w:hAnsiTheme="minorEastAsia" w:hint="eastAsia"/>
          <w:sz w:val="30"/>
          <w:szCs w:val="30"/>
        </w:rPr>
        <w:t>一般公共财政预算</w:t>
      </w:r>
      <w:r w:rsidRPr="002C6602">
        <w:rPr>
          <w:rFonts w:asciiTheme="minorEastAsia" w:hAnsiTheme="minorEastAsia" w:hint="eastAsia"/>
          <w:sz w:val="30"/>
          <w:szCs w:val="30"/>
        </w:rPr>
        <w:t>收入比去年增加了27</w:t>
      </w:r>
      <w:r w:rsidR="008D0C28">
        <w:rPr>
          <w:rFonts w:asciiTheme="minorEastAsia" w:hAnsiTheme="minorEastAsia" w:hint="eastAsia"/>
          <w:sz w:val="30"/>
          <w:szCs w:val="30"/>
        </w:rPr>
        <w:t>9</w:t>
      </w:r>
      <w:r w:rsidRPr="002C6602">
        <w:rPr>
          <w:rFonts w:asciiTheme="minorEastAsia" w:hAnsiTheme="minorEastAsia" w:hint="eastAsia"/>
          <w:sz w:val="30"/>
          <w:szCs w:val="30"/>
        </w:rPr>
        <w:t>.95万元。</w:t>
      </w:r>
    </w:p>
    <w:p w:rsidR="00772A0E" w:rsidRPr="002C6602" w:rsidRDefault="00772A0E" w:rsidP="00131D8B">
      <w:pPr>
        <w:ind w:firstLineChars="200" w:firstLine="600"/>
        <w:rPr>
          <w:rFonts w:asciiTheme="minorEastAsia" w:hAnsiTheme="minorEastAsia"/>
          <w:sz w:val="30"/>
          <w:szCs w:val="30"/>
        </w:rPr>
      </w:pPr>
      <w:r w:rsidRPr="002C6602">
        <w:rPr>
          <w:rFonts w:asciiTheme="minorEastAsia" w:hAnsiTheme="minorEastAsia" w:hint="eastAsia"/>
          <w:sz w:val="30"/>
          <w:szCs w:val="30"/>
        </w:rPr>
        <w:t xml:space="preserve">2017年部门财政拨款收入1017.94万元，其中，本年收入1017.94万元，上年结转收入0万元。本年收入中，一般公共预算财政拨款1017.94万元（本级财力1017.94万元，专项收入0万元，执法办案补助0万元，收费成本补偿0万元，财政专户管理的收入0万元，国有资源（资产）有偿使用收入0万元），政府性基金财政拨款0万元，国有资本经营收益财政拨款0万元。 </w:t>
      </w:r>
    </w:p>
    <w:p w:rsidR="00772A0E" w:rsidRPr="002C6602" w:rsidRDefault="00772A0E" w:rsidP="00131D8B">
      <w:pPr>
        <w:ind w:firstLineChars="200" w:firstLine="600"/>
        <w:rPr>
          <w:rFonts w:asciiTheme="minorEastAsia" w:hAnsiTheme="minorEastAsia"/>
          <w:sz w:val="30"/>
          <w:szCs w:val="30"/>
        </w:rPr>
      </w:pPr>
      <w:r w:rsidRPr="002C6602">
        <w:rPr>
          <w:rFonts w:asciiTheme="minorEastAsia" w:hAnsiTheme="minorEastAsia" w:hint="eastAsia"/>
          <w:sz w:val="30"/>
          <w:szCs w:val="30"/>
        </w:rPr>
        <w:t>2017年部门预算总支出1017.94万元，其中：基本支出916.94万元，占总支出的90</w:t>
      </w:r>
      <w:r w:rsidR="00A664A7">
        <w:rPr>
          <w:rFonts w:asciiTheme="minorEastAsia" w:hAnsiTheme="minorEastAsia" w:hint="eastAsia"/>
          <w:sz w:val="30"/>
          <w:szCs w:val="30"/>
        </w:rPr>
        <w:t>％；</w:t>
      </w:r>
      <w:r w:rsidRPr="002C6602">
        <w:rPr>
          <w:rFonts w:asciiTheme="minorEastAsia" w:hAnsiTheme="minorEastAsia" w:hint="eastAsia"/>
          <w:sz w:val="30"/>
          <w:szCs w:val="30"/>
        </w:rPr>
        <w:t>项目支出101万元，占总支出的10％。按支出功能科目分类，支出分别列“2012601”支出，主要反映档案事务行政运行的支出（对“款”解释说明）、“2012604”支出，主要反映档案事务档案馆的支出以及“2210201”支出，主要反映住房公积金的支出。</w:t>
      </w:r>
      <w:r w:rsidR="00FC11EE">
        <w:rPr>
          <w:rFonts w:asciiTheme="minorEastAsia" w:hAnsiTheme="minorEastAsia" w:hint="eastAsia"/>
          <w:sz w:val="30"/>
          <w:szCs w:val="30"/>
        </w:rPr>
        <w:t>2017年</w:t>
      </w:r>
      <w:r w:rsidR="00FC11EE" w:rsidRPr="002C6602">
        <w:rPr>
          <w:rFonts w:asciiTheme="minorEastAsia" w:hAnsiTheme="minorEastAsia" w:hint="eastAsia"/>
          <w:sz w:val="30"/>
          <w:szCs w:val="30"/>
        </w:rPr>
        <w:t>预算总支出</w:t>
      </w:r>
      <w:r w:rsidRPr="002C6602">
        <w:rPr>
          <w:rFonts w:asciiTheme="minorEastAsia" w:hAnsiTheme="minorEastAsia" w:hint="eastAsia"/>
          <w:sz w:val="30"/>
          <w:szCs w:val="30"/>
        </w:rPr>
        <w:t>比2016年提高37.93%。主要是根据政策调增人员经费及增加机关事业单位养老保险费等基本支出。</w:t>
      </w:r>
    </w:p>
    <w:p w:rsidR="00772A0E" w:rsidRPr="002C6602" w:rsidRDefault="00772A0E" w:rsidP="00131D8B">
      <w:pPr>
        <w:ind w:firstLineChars="200" w:firstLine="600"/>
        <w:rPr>
          <w:rFonts w:asciiTheme="minorEastAsia" w:hAnsiTheme="minorEastAsia"/>
          <w:sz w:val="30"/>
          <w:szCs w:val="30"/>
        </w:rPr>
      </w:pPr>
      <w:r w:rsidRPr="002C6602">
        <w:rPr>
          <w:rFonts w:asciiTheme="minorEastAsia" w:hAnsiTheme="minorEastAsia" w:hint="eastAsia"/>
          <w:sz w:val="30"/>
          <w:szCs w:val="30"/>
        </w:rPr>
        <w:t xml:space="preserve">（各部门可结合实际制作总收支占比分布图表等） </w:t>
      </w:r>
    </w:p>
    <w:p w:rsidR="00772A0E" w:rsidRPr="00131D8B" w:rsidRDefault="00772A0E" w:rsidP="00131D8B">
      <w:pPr>
        <w:ind w:firstLineChars="200" w:firstLine="602"/>
        <w:rPr>
          <w:rFonts w:asciiTheme="minorEastAsia" w:hAnsiTheme="minorEastAsia"/>
          <w:b/>
          <w:sz w:val="30"/>
          <w:szCs w:val="30"/>
        </w:rPr>
      </w:pPr>
      <w:r w:rsidRPr="00131D8B">
        <w:rPr>
          <w:rFonts w:asciiTheme="minorEastAsia" w:hAnsiTheme="minorEastAsia" w:hint="eastAsia"/>
          <w:b/>
          <w:sz w:val="30"/>
          <w:szCs w:val="30"/>
        </w:rPr>
        <w:t xml:space="preserve">（一）基本支出情况 </w:t>
      </w:r>
    </w:p>
    <w:p w:rsidR="00772A0E" w:rsidRPr="002C6602" w:rsidRDefault="00772A0E" w:rsidP="00131D8B">
      <w:pPr>
        <w:ind w:firstLineChars="200" w:firstLine="600"/>
        <w:rPr>
          <w:rFonts w:asciiTheme="minorEastAsia" w:hAnsiTheme="minorEastAsia"/>
          <w:sz w:val="30"/>
          <w:szCs w:val="30"/>
        </w:rPr>
      </w:pPr>
      <w:r w:rsidRPr="002C6602">
        <w:rPr>
          <w:rFonts w:asciiTheme="minorEastAsia" w:hAnsiTheme="minorEastAsia" w:hint="eastAsia"/>
          <w:sz w:val="30"/>
          <w:szCs w:val="30"/>
        </w:rPr>
        <w:t>2017年用于保障单位机构正常运转的日常支出916.94万元，包括基本工资，津贴补贴等工资福利支出</w:t>
      </w:r>
      <w:proofErr w:type="gramStart"/>
      <w:r w:rsidRPr="002C6602">
        <w:rPr>
          <w:rFonts w:asciiTheme="minorEastAsia" w:hAnsiTheme="minorEastAsia" w:hint="eastAsia"/>
          <w:sz w:val="30"/>
          <w:szCs w:val="30"/>
        </w:rPr>
        <w:t>占基本</w:t>
      </w:r>
      <w:proofErr w:type="gramEnd"/>
      <w:r w:rsidRPr="002C6602">
        <w:rPr>
          <w:rFonts w:asciiTheme="minorEastAsia" w:hAnsiTheme="minorEastAsia" w:hint="eastAsia"/>
          <w:sz w:val="30"/>
          <w:szCs w:val="30"/>
        </w:rPr>
        <w:t>支出的88.5％；办公经费、印刷费、水电费、</w:t>
      </w:r>
      <w:proofErr w:type="gramStart"/>
      <w:r w:rsidRPr="002C6602">
        <w:rPr>
          <w:rFonts w:asciiTheme="minorEastAsia" w:hAnsiTheme="minorEastAsia" w:hint="eastAsia"/>
          <w:sz w:val="30"/>
          <w:szCs w:val="30"/>
        </w:rPr>
        <w:t>汽燃费</w:t>
      </w:r>
      <w:proofErr w:type="gramEnd"/>
      <w:r w:rsidRPr="002C6602">
        <w:rPr>
          <w:rFonts w:asciiTheme="minorEastAsia" w:hAnsiTheme="minorEastAsia" w:hint="eastAsia"/>
          <w:sz w:val="30"/>
          <w:szCs w:val="30"/>
        </w:rPr>
        <w:t>、办公设备购置等日常公用经费（商品和服务支出）</w:t>
      </w:r>
      <w:proofErr w:type="gramStart"/>
      <w:r w:rsidRPr="002C6602">
        <w:rPr>
          <w:rFonts w:asciiTheme="minorEastAsia" w:hAnsiTheme="minorEastAsia" w:hint="eastAsia"/>
          <w:sz w:val="30"/>
          <w:szCs w:val="30"/>
        </w:rPr>
        <w:t>占基本</w:t>
      </w:r>
      <w:proofErr w:type="gramEnd"/>
      <w:r w:rsidRPr="002C6602">
        <w:rPr>
          <w:rFonts w:asciiTheme="minorEastAsia" w:hAnsiTheme="minorEastAsia" w:hint="eastAsia"/>
          <w:sz w:val="30"/>
          <w:szCs w:val="30"/>
        </w:rPr>
        <w:t>支出的11.5％。与上年对比增</w:t>
      </w:r>
      <w:r w:rsidRPr="002C6602">
        <w:rPr>
          <w:rFonts w:asciiTheme="minorEastAsia" w:hAnsiTheme="minorEastAsia" w:hint="eastAsia"/>
          <w:sz w:val="30"/>
          <w:szCs w:val="30"/>
        </w:rPr>
        <w:lastRenderedPageBreak/>
        <w:t xml:space="preserve">加了322.65万元，增减变化的原因主要是根据政策进行人员经费调整及机关事业单位养老保险上缴等。 </w:t>
      </w:r>
    </w:p>
    <w:p w:rsidR="00772A0E" w:rsidRPr="002C6602" w:rsidRDefault="00772A0E" w:rsidP="00131D8B">
      <w:pPr>
        <w:ind w:firstLineChars="150" w:firstLine="450"/>
        <w:rPr>
          <w:rFonts w:asciiTheme="minorEastAsia" w:hAnsiTheme="minorEastAsia"/>
          <w:sz w:val="30"/>
          <w:szCs w:val="30"/>
        </w:rPr>
      </w:pPr>
      <w:r w:rsidRPr="002C6602">
        <w:rPr>
          <w:rFonts w:asciiTheme="minorEastAsia" w:hAnsiTheme="minorEastAsia" w:hint="eastAsia"/>
          <w:sz w:val="30"/>
          <w:szCs w:val="30"/>
        </w:rPr>
        <w:t xml:space="preserve">（各部门可结合实际制作支出分布图表等） </w:t>
      </w:r>
    </w:p>
    <w:p w:rsidR="00772A0E" w:rsidRPr="00131D8B" w:rsidRDefault="00772A0E" w:rsidP="00131D8B">
      <w:pPr>
        <w:ind w:firstLineChars="200" w:firstLine="602"/>
        <w:rPr>
          <w:rFonts w:asciiTheme="minorEastAsia" w:hAnsiTheme="minorEastAsia"/>
          <w:b/>
          <w:sz w:val="30"/>
          <w:szCs w:val="30"/>
        </w:rPr>
      </w:pPr>
      <w:r w:rsidRPr="00131D8B">
        <w:rPr>
          <w:rFonts w:asciiTheme="minorEastAsia" w:hAnsiTheme="minorEastAsia" w:hint="eastAsia"/>
          <w:b/>
          <w:sz w:val="30"/>
          <w:szCs w:val="30"/>
        </w:rPr>
        <w:t xml:space="preserve">（二）项目支出情况 </w:t>
      </w:r>
    </w:p>
    <w:p w:rsidR="00772A0E" w:rsidRPr="002C6602" w:rsidRDefault="00772A0E" w:rsidP="00131D8B">
      <w:pPr>
        <w:ind w:firstLineChars="200" w:firstLine="600"/>
        <w:rPr>
          <w:rFonts w:asciiTheme="minorEastAsia" w:hAnsiTheme="minorEastAsia"/>
          <w:sz w:val="30"/>
          <w:szCs w:val="30"/>
        </w:rPr>
      </w:pPr>
      <w:r w:rsidRPr="002C6602">
        <w:rPr>
          <w:rFonts w:asciiTheme="minorEastAsia" w:hAnsiTheme="minorEastAsia" w:hint="eastAsia"/>
          <w:sz w:val="30"/>
          <w:szCs w:val="30"/>
        </w:rPr>
        <w:t xml:space="preserve">2017年用于保障单位机构为完成特定的行政工作任务或事业发展目标，用于专项业务工作的经费支出101万元，如档案基本运行维护费等开支。与上年对比下降42.70万元，增减变化的原因主要是上年预算购置了真空充氮杀虫灭菌消毒机设备32万元，其余项目变化不大。 </w:t>
      </w:r>
    </w:p>
    <w:p w:rsidR="00772A0E" w:rsidRPr="002C6602" w:rsidRDefault="00772A0E" w:rsidP="00131D8B">
      <w:pPr>
        <w:ind w:firstLineChars="200" w:firstLine="600"/>
        <w:rPr>
          <w:rFonts w:asciiTheme="minorEastAsia" w:hAnsiTheme="minorEastAsia"/>
          <w:sz w:val="30"/>
          <w:szCs w:val="30"/>
        </w:rPr>
      </w:pPr>
      <w:r w:rsidRPr="002C6602">
        <w:rPr>
          <w:rFonts w:asciiTheme="minorEastAsia" w:hAnsiTheme="minorEastAsia" w:hint="eastAsia"/>
          <w:sz w:val="30"/>
          <w:szCs w:val="30"/>
        </w:rPr>
        <w:t xml:space="preserve">（各部门可结合实际制作支出分布图表等） </w:t>
      </w:r>
    </w:p>
    <w:p w:rsidR="00772A0E" w:rsidRPr="00131D8B" w:rsidRDefault="00772A0E" w:rsidP="00131D8B">
      <w:pPr>
        <w:ind w:firstLineChars="200" w:firstLine="602"/>
        <w:rPr>
          <w:rFonts w:asciiTheme="minorEastAsia" w:hAnsiTheme="minorEastAsia"/>
          <w:b/>
          <w:sz w:val="30"/>
          <w:szCs w:val="30"/>
        </w:rPr>
      </w:pPr>
      <w:r w:rsidRPr="00131D8B">
        <w:rPr>
          <w:rFonts w:asciiTheme="minorEastAsia" w:hAnsiTheme="minorEastAsia" w:hint="eastAsia"/>
          <w:b/>
          <w:sz w:val="30"/>
          <w:szCs w:val="30"/>
        </w:rPr>
        <w:t>五、其他重要事项及相关口径情况说明</w:t>
      </w:r>
    </w:p>
    <w:p w:rsidR="00772A0E" w:rsidRPr="00131D8B" w:rsidRDefault="00772A0E" w:rsidP="00131D8B">
      <w:pPr>
        <w:ind w:firstLineChars="200" w:firstLine="602"/>
        <w:rPr>
          <w:rFonts w:asciiTheme="minorEastAsia" w:hAnsiTheme="minorEastAsia"/>
          <w:b/>
          <w:sz w:val="30"/>
          <w:szCs w:val="30"/>
        </w:rPr>
      </w:pPr>
      <w:r w:rsidRPr="00131D8B">
        <w:rPr>
          <w:rFonts w:asciiTheme="minorEastAsia" w:hAnsiTheme="minorEastAsia" w:hint="eastAsia"/>
          <w:b/>
          <w:sz w:val="30"/>
          <w:szCs w:val="30"/>
        </w:rPr>
        <w:t>（一）机关运行经费支出情况</w:t>
      </w:r>
    </w:p>
    <w:p w:rsidR="00772A0E" w:rsidRPr="002C6602" w:rsidRDefault="00772A0E" w:rsidP="000F3341">
      <w:pPr>
        <w:ind w:firstLineChars="200" w:firstLine="600"/>
        <w:rPr>
          <w:rFonts w:asciiTheme="minorEastAsia" w:hAnsiTheme="minorEastAsia"/>
          <w:sz w:val="30"/>
          <w:szCs w:val="30"/>
        </w:rPr>
      </w:pPr>
      <w:r w:rsidRPr="002C6602">
        <w:rPr>
          <w:rFonts w:asciiTheme="minorEastAsia" w:hAnsiTheme="minorEastAsia" w:hint="eastAsia"/>
          <w:sz w:val="30"/>
          <w:szCs w:val="30"/>
        </w:rPr>
        <w:t>2017年我单位机关运行经费支出预算为105.35万元，相较2016年度增加36.24万元，增幅为52.44%，主要原因是实行公务用车改革后2017年预算发放“公务交通补贴”41.64万元。</w:t>
      </w:r>
    </w:p>
    <w:p w:rsidR="00772A0E" w:rsidRPr="00131D8B" w:rsidRDefault="00772A0E" w:rsidP="00131D8B">
      <w:pPr>
        <w:ind w:firstLineChars="200" w:firstLine="602"/>
        <w:rPr>
          <w:rFonts w:asciiTheme="minorEastAsia" w:hAnsiTheme="minorEastAsia"/>
          <w:b/>
          <w:sz w:val="30"/>
          <w:szCs w:val="30"/>
        </w:rPr>
      </w:pPr>
      <w:r w:rsidRPr="00131D8B">
        <w:rPr>
          <w:rFonts w:asciiTheme="minorEastAsia" w:hAnsiTheme="minorEastAsia" w:hint="eastAsia"/>
          <w:b/>
          <w:sz w:val="30"/>
          <w:szCs w:val="30"/>
        </w:rPr>
        <w:t>（二）其他重要事项情况说明</w:t>
      </w:r>
    </w:p>
    <w:p w:rsidR="00772A0E" w:rsidRPr="002C6602" w:rsidRDefault="00772A0E" w:rsidP="00131D8B">
      <w:pPr>
        <w:ind w:firstLineChars="200" w:firstLine="600"/>
        <w:rPr>
          <w:rFonts w:asciiTheme="minorEastAsia" w:hAnsiTheme="minorEastAsia"/>
          <w:sz w:val="30"/>
          <w:szCs w:val="30"/>
        </w:rPr>
      </w:pPr>
      <w:r w:rsidRPr="002C6602">
        <w:rPr>
          <w:rFonts w:asciiTheme="minorEastAsia" w:hAnsiTheme="minorEastAsia" w:hint="eastAsia"/>
          <w:sz w:val="30"/>
          <w:szCs w:val="30"/>
        </w:rPr>
        <w:t>1、 政府采购支出情况</w:t>
      </w:r>
    </w:p>
    <w:p w:rsidR="00772A0E" w:rsidRPr="002C6602" w:rsidRDefault="00772A0E" w:rsidP="00131D8B">
      <w:pPr>
        <w:ind w:firstLineChars="200" w:firstLine="600"/>
        <w:rPr>
          <w:rFonts w:asciiTheme="minorEastAsia" w:hAnsiTheme="minorEastAsia"/>
          <w:sz w:val="30"/>
          <w:szCs w:val="30"/>
        </w:rPr>
      </w:pPr>
      <w:r w:rsidRPr="002C6602">
        <w:rPr>
          <w:rFonts w:asciiTheme="minorEastAsia" w:hAnsiTheme="minorEastAsia" w:hint="eastAsia"/>
          <w:sz w:val="30"/>
          <w:szCs w:val="30"/>
        </w:rPr>
        <w:t>2017年度，昆明市档案局政府采购支出总额39万元，其中：政府采购货物支出0万元、政府采购服务支出39万元。</w:t>
      </w:r>
    </w:p>
    <w:p w:rsidR="00772A0E" w:rsidRPr="002C6602" w:rsidRDefault="00772A0E" w:rsidP="00131D8B">
      <w:pPr>
        <w:ind w:firstLineChars="200" w:firstLine="600"/>
        <w:rPr>
          <w:rFonts w:asciiTheme="minorEastAsia" w:hAnsiTheme="minorEastAsia"/>
          <w:sz w:val="30"/>
          <w:szCs w:val="30"/>
        </w:rPr>
      </w:pPr>
      <w:r w:rsidRPr="002C6602">
        <w:rPr>
          <w:rFonts w:asciiTheme="minorEastAsia" w:hAnsiTheme="minorEastAsia" w:hint="eastAsia"/>
          <w:sz w:val="30"/>
          <w:szCs w:val="30"/>
        </w:rPr>
        <w:t>2、 国有资产占有情况</w:t>
      </w:r>
    </w:p>
    <w:p w:rsidR="00772A0E" w:rsidRPr="002C6602" w:rsidRDefault="00772A0E" w:rsidP="00131D8B">
      <w:pPr>
        <w:ind w:firstLineChars="200" w:firstLine="600"/>
        <w:rPr>
          <w:rFonts w:asciiTheme="minorEastAsia" w:hAnsiTheme="minorEastAsia"/>
          <w:sz w:val="30"/>
          <w:szCs w:val="30"/>
        </w:rPr>
      </w:pPr>
      <w:r w:rsidRPr="002C6602">
        <w:rPr>
          <w:rFonts w:asciiTheme="minorEastAsia" w:hAnsiTheme="minorEastAsia" w:hint="eastAsia"/>
          <w:sz w:val="30"/>
          <w:szCs w:val="30"/>
        </w:rPr>
        <w:t>昆明档案局实有车辆3辆已在2016年全部完成车改工作，现单位无公务车辆</w:t>
      </w:r>
      <w:r w:rsidR="00B36D6A">
        <w:rPr>
          <w:rFonts w:asciiTheme="minorEastAsia" w:hAnsiTheme="minorEastAsia" w:hint="eastAsia"/>
          <w:sz w:val="30"/>
          <w:szCs w:val="30"/>
        </w:rPr>
        <w:t>。</w:t>
      </w:r>
    </w:p>
    <w:p w:rsidR="00772A0E" w:rsidRPr="002C6602" w:rsidRDefault="00772A0E" w:rsidP="00131D8B">
      <w:pPr>
        <w:ind w:firstLineChars="200" w:firstLine="600"/>
        <w:rPr>
          <w:rFonts w:asciiTheme="minorEastAsia" w:hAnsiTheme="minorEastAsia"/>
          <w:sz w:val="30"/>
          <w:szCs w:val="30"/>
        </w:rPr>
      </w:pPr>
      <w:r w:rsidRPr="002C6602">
        <w:rPr>
          <w:rFonts w:asciiTheme="minorEastAsia" w:hAnsiTheme="minorEastAsia" w:hint="eastAsia"/>
          <w:sz w:val="30"/>
          <w:szCs w:val="30"/>
        </w:rPr>
        <w:lastRenderedPageBreak/>
        <w:t>3、“三公”经费支出情况</w:t>
      </w:r>
    </w:p>
    <w:p w:rsidR="00772A0E" w:rsidRPr="002C6602" w:rsidRDefault="00772A0E" w:rsidP="00131D8B">
      <w:pPr>
        <w:ind w:firstLineChars="200" w:firstLine="600"/>
        <w:rPr>
          <w:rFonts w:asciiTheme="minorEastAsia" w:hAnsiTheme="minorEastAsia"/>
          <w:sz w:val="30"/>
          <w:szCs w:val="30"/>
        </w:rPr>
      </w:pPr>
      <w:r w:rsidRPr="002C6602">
        <w:rPr>
          <w:rFonts w:asciiTheme="minorEastAsia" w:hAnsiTheme="minorEastAsia" w:hint="eastAsia"/>
          <w:sz w:val="30"/>
          <w:szCs w:val="30"/>
        </w:rPr>
        <w:t>昆明市档案局2017年“三公”经费财政拨款预算安排4.00万元。其中，因公出国（境）费2.00万元，公务用车购置及运行维护费0.00万元（其中，公务用车购置0.00万元，公务用车运行维护费0.00万元），公务接待费2.00万元。2017年“三公”经费预算数比2016年预算数增加2.00万元，增幅100%，增加的主要原因是因公出国（境）费增加2.00万元。</w:t>
      </w:r>
    </w:p>
    <w:p w:rsidR="00772A0E" w:rsidRPr="0022112F" w:rsidRDefault="00772A0E" w:rsidP="0022112F">
      <w:pPr>
        <w:ind w:firstLineChars="200" w:firstLine="602"/>
        <w:rPr>
          <w:rFonts w:asciiTheme="minorEastAsia" w:hAnsiTheme="minorEastAsia"/>
          <w:b/>
          <w:sz w:val="30"/>
          <w:szCs w:val="30"/>
        </w:rPr>
      </w:pPr>
      <w:r w:rsidRPr="0022112F">
        <w:rPr>
          <w:rFonts w:asciiTheme="minorEastAsia" w:hAnsiTheme="minorEastAsia" w:hint="eastAsia"/>
          <w:b/>
          <w:sz w:val="30"/>
          <w:szCs w:val="30"/>
        </w:rPr>
        <w:t>（三）相关口径说明</w:t>
      </w:r>
    </w:p>
    <w:p w:rsidR="00772A0E" w:rsidRPr="002C6602" w:rsidRDefault="00772A0E" w:rsidP="00131D8B">
      <w:pPr>
        <w:ind w:firstLineChars="200" w:firstLine="600"/>
        <w:rPr>
          <w:rFonts w:asciiTheme="minorEastAsia" w:hAnsiTheme="minorEastAsia"/>
          <w:sz w:val="30"/>
          <w:szCs w:val="30"/>
        </w:rPr>
      </w:pPr>
      <w:r w:rsidRPr="002C6602">
        <w:rPr>
          <w:rFonts w:asciiTheme="minorEastAsia" w:hAnsiTheme="minorEastAsia" w:hint="eastAsia"/>
          <w:sz w:val="30"/>
          <w:szCs w:val="30"/>
        </w:rPr>
        <w:t>1．基本支出中人员经费包括工资福利支出和对个人和家庭的补助，日常公用支出包括商品和服务支出、其他资本性支出等人员经费以外的支出。</w:t>
      </w:r>
    </w:p>
    <w:p w:rsidR="00772A0E" w:rsidRPr="002C6602" w:rsidRDefault="00772A0E" w:rsidP="00131D8B">
      <w:pPr>
        <w:ind w:firstLineChars="200" w:firstLine="600"/>
        <w:rPr>
          <w:rFonts w:asciiTheme="minorEastAsia" w:hAnsiTheme="minorEastAsia"/>
          <w:sz w:val="30"/>
          <w:szCs w:val="30"/>
        </w:rPr>
      </w:pPr>
      <w:r w:rsidRPr="002C6602">
        <w:rPr>
          <w:rFonts w:asciiTheme="minorEastAsia" w:hAnsiTheme="minorEastAsia" w:hint="eastAsia"/>
          <w:sz w:val="30"/>
          <w:szCs w:val="30"/>
        </w:rPr>
        <w:t>2．机关运行经费指行政单位和参照公务员法管理的事业单位使用一般公共预算财政拨款安排的基本支出中的日常公用经费支出。</w:t>
      </w:r>
    </w:p>
    <w:p w:rsidR="00772A0E" w:rsidRPr="002C6602" w:rsidRDefault="00772A0E" w:rsidP="00131D8B">
      <w:pPr>
        <w:ind w:firstLineChars="200" w:firstLine="600"/>
        <w:rPr>
          <w:rFonts w:asciiTheme="minorEastAsia" w:hAnsiTheme="minorEastAsia"/>
          <w:sz w:val="30"/>
          <w:szCs w:val="30"/>
        </w:rPr>
      </w:pPr>
      <w:r w:rsidRPr="002C6602">
        <w:rPr>
          <w:rFonts w:asciiTheme="minorEastAsia" w:hAnsiTheme="minorEastAsia" w:hint="eastAsia"/>
          <w:sz w:val="30"/>
          <w:szCs w:val="30"/>
        </w:rPr>
        <w:t>3．按照党中央、国务院有关文件及部门预算管理有关规定，“三公”经费包括因公出国（境）费、公务用车购置及运行费、公务接待费。其中：因公出国（境）费，指单位工作人员公务出国（境）的住宿费、旅费、伙食补助费、杂费、培训费等支出；公务用车购置及运行费，指单位公务用车购置费及租用费、燃料费、维修费、过路过桥费、保险费、安全奖励费用等支出，公务用车指用于履行公务的机动车辆，包括省部级干部专车、一般公务用车和执法执勤用车；公务接待费，指单位按规定开支的各类</w:t>
      </w:r>
      <w:r w:rsidRPr="002C6602">
        <w:rPr>
          <w:rFonts w:asciiTheme="minorEastAsia" w:hAnsiTheme="minorEastAsia" w:hint="eastAsia"/>
          <w:sz w:val="30"/>
          <w:szCs w:val="30"/>
        </w:rPr>
        <w:lastRenderedPageBreak/>
        <w:t>公务接待（含外宾接待）支出。</w:t>
      </w:r>
    </w:p>
    <w:p w:rsidR="00772A0E" w:rsidRPr="002C6602" w:rsidRDefault="00772A0E" w:rsidP="00131D8B">
      <w:pPr>
        <w:ind w:firstLineChars="200" w:firstLine="600"/>
        <w:rPr>
          <w:rFonts w:asciiTheme="minorEastAsia" w:hAnsiTheme="minorEastAsia"/>
          <w:sz w:val="30"/>
          <w:szCs w:val="30"/>
        </w:rPr>
      </w:pPr>
      <w:r w:rsidRPr="002C6602">
        <w:rPr>
          <w:rFonts w:asciiTheme="minorEastAsia" w:hAnsiTheme="minorEastAsia" w:hint="eastAsia"/>
          <w:sz w:val="30"/>
          <w:szCs w:val="30"/>
        </w:rPr>
        <w:t>4. “三公”经费决算数：指各部门（含下属单位）当年通过本级财政一般公共预算财政拨款和以前年度一般公共预算财政拨款结转结余资金安排的因公出国（境）费、公务用车购置及运行维护费和公务接待费支出数（包括基本支出和项目支出）。</w:t>
      </w:r>
    </w:p>
    <w:p w:rsidR="00772A0E" w:rsidRPr="00131D8B" w:rsidRDefault="00772A0E" w:rsidP="00131D8B">
      <w:pPr>
        <w:ind w:firstLineChars="200" w:firstLine="602"/>
        <w:rPr>
          <w:rFonts w:asciiTheme="minorEastAsia" w:hAnsiTheme="minorEastAsia"/>
          <w:b/>
          <w:sz w:val="30"/>
          <w:szCs w:val="30"/>
        </w:rPr>
      </w:pPr>
      <w:r w:rsidRPr="00131D8B">
        <w:rPr>
          <w:rFonts w:asciiTheme="minorEastAsia" w:hAnsiTheme="minorEastAsia" w:hint="eastAsia"/>
          <w:b/>
          <w:sz w:val="30"/>
          <w:szCs w:val="30"/>
        </w:rPr>
        <w:t>六、名词解释</w:t>
      </w:r>
    </w:p>
    <w:p w:rsidR="00772A0E" w:rsidRPr="002C6602" w:rsidRDefault="00772A0E" w:rsidP="00131D8B">
      <w:pPr>
        <w:ind w:firstLineChars="200" w:firstLine="600"/>
        <w:rPr>
          <w:rFonts w:asciiTheme="minorEastAsia" w:hAnsiTheme="minorEastAsia"/>
          <w:sz w:val="30"/>
          <w:szCs w:val="30"/>
        </w:rPr>
      </w:pPr>
      <w:r w:rsidRPr="002C6602">
        <w:rPr>
          <w:rFonts w:asciiTheme="minorEastAsia" w:hAnsiTheme="minorEastAsia" w:hint="eastAsia"/>
          <w:sz w:val="30"/>
          <w:szCs w:val="30"/>
        </w:rPr>
        <w:t>情况说明里涉及到需要解释说明的预算相关专用名词，在此进行说明解释。</w:t>
      </w:r>
    </w:p>
    <w:p w:rsidR="00772A0E" w:rsidRPr="002C6602" w:rsidRDefault="00772A0E" w:rsidP="00131D8B">
      <w:pPr>
        <w:ind w:firstLineChars="200" w:firstLine="600"/>
        <w:rPr>
          <w:rFonts w:asciiTheme="minorEastAsia" w:hAnsiTheme="minorEastAsia"/>
          <w:sz w:val="30"/>
          <w:szCs w:val="30"/>
        </w:rPr>
      </w:pPr>
      <w:r w:rsidRPr="002C6602">
        <w:rPr>
          <w:rFonts w:asciiTheme="minorEastAsia" w:hAnsiTheme="minorEastAsia" w:hint="eastAsia"/>
          <w:sz w:val="30"/>
          <w:szCs w:val="30"/>
        </w:rPr>
        <w:t>1、财政拨款收入：指财政当年拨付的资金。</w:t>
      </w:r>
    </w:p>
    <w:p w:rsidR="00772A0E" w:rsidRPr="002C6602" w:rsidRDefault="00772A0E" w:rsidP="00131D8B">
      <w:pPr>
        <w:ind w:firstLineChars="200" w:firstLine="600"/>
        <w:rPr>
          <w:rFonts w:asciiTheme="minorEastAsia" w:hAnsiTheme="minorEastAsia"/>
          <w:sz w:val="30"/>
          <w:szCs w:val="30"/>
        </w:rPr>
      </w:pPr>
      <w:r w:rsidRPr="002C6602">
        <w:rPr>
          <w:rFonts w:asciiTheme="minorEastAsia" w:hAnsiTheme="minorEastAsia" w:hint="eastAsia"/>
          <w:sz w:val="30"/>
          <w:szCs w:val="30"/>
        </w:rPr>
        <w:t xml:space="preserve">2、事业收入：指事业单位开展专业业务活动及辅助活动所取得的收入。如：中国财政杂志社的刊物发行收入，中国注册会计师协会、中国资产评估协会、中国国债协会、中国会计学会收取的会费收入等。                    </w:t>
      </w:r>
    </w:p>
    <w:p w:rsidR="00772A0E" w:rsidRPr="002C6602" w:rsidRDefault="00772A0E" w:rsidP="00131D8B">
      <w:pPr>
        <w:ind w:leftChars="200" w:left="420"/>
        <w:rPr>
          <w:rFonts w:asciiTheme="minorEastAsia" w:hAnsiTheme="minorEastAsia"/>
          <w:sz w:val="30"/>
          <w:szCs w:val="30"/>
        </w:rPr>
      </w:pPr>
      <w:r w:rsidRPr="002C6602">
        <w:rPr>
          <w:rFonts w:asciiTheme="minorEastAsia" w:hAnsiTheme="minorEastAsia" w:hint="eastAsia"/>
          <w:sz w:val="30"/>
          <w:szCs w:val="30"/>
        </w:rPr>
        <w:t>3、经营收入：指事业单位在专业业务活动及其辅助活动之外开展非独立核算经营活动取得的收入。如：中国财政杂志社广告收入等。</w:t>
      </w:r>
    </w:p>
    <w:p w:rsidR="00772A0E" w:rsidRPr="002C6602" w:rsidRDefault="00772A0E" w:rsidP="00131D8B">
      <w:pPr>
        <w:ind w:firstLineChars="200" w:firstLine="600"/>
        <w:rPr>
          <w:rFonts w:asciiTheme="minorEastAsia" w:hAnsiTheme="minorEastAsia"/>
          <w:sz w:val="30"/>
          <w:szCs w:val="30"/>
        </w:rPr>
      </w:pPr>
      <w:r w:rsidRPr="002C6602">
        <w:rPr>
          <w:rFonts w:asciiTheme="minorEastAsia" w:hAnsiTheme="minorEastAsia" w:hint="eastAsia"/>
          <w:sz w:val="30"/>
          <w:szCs w:val="30"/>
        </w:rPr>
        <w:t>4、其他收入：指除上述“财政拨款收入”、“事业收入”、“经营收入”等以外的收入。主要是按规定动用的售房收入、存款利息收入等。</w:t>
      </w:r>
    </w:p>
    <w:p w:rsidR="00772A0E" w:rsidRPr="002C6602" w:rsidRDefault="00772A0E" w:rsidP="00131D8B">
      <w:pPr>
        <w:ind w:firstLineChars="200" w:firstLine="600"/>
        <w:rPr>
          <w:rFonts w:asciiTheme="minorEastAsia" w:hAnsiTheme="minorEastAsia"/>
          <w:sz w:val="30"/>
          <w:szCs w:val="30"/>
        </w:rPr>
      </w:pPr>
      <w:r w:rsidRPr="002C6602">
        <w:rPr>
          <w:rFonts w:asciiTheme="minorEastAsia" w:hAnsiTheme="minorEastAsia" w:hint="eastAsia"/>
          <w:sz w:val="30"/>
          <w:szCs w:val="30"/>
        </w:rPr>
        <w:t>5、用事业基金弥补收支差额：指事业单位在当年的“财政拨款收入”、“事业收入”、“经营收入”、“其他收入”不足以安排当年支出的情况下，使用以前年度积累的事业基金（事业单位当</w:t>
      </w:r>
      <w:r w:rsidRPr="002C6602">
        <w:rPr>
          <w:rFonts w:asciiTheme="minorEastAsia" w:hAnsiTheme="minorEastAsia" w:hint="eastAsia"/>
          <w:sz w:val="30"/>
          <w:szCs w:val="30"/>
        </w:rPr>
        <w:lastRenderedPageBreak/>
        <w:t>年收支相抵后按国家规定提取、用于弥补以后年度收支差额的基金）弥补本年度收支缺口的资金。</w:t>
      </w:r>
    </w:p>
    <w:p w:rsidR="00772A0E" w:rsidRPr="002C6602" w:rsidRDefault="00772A0E" w:rsidP="00131D8B">
      <w:pPr>
        <w:ind w:firstLineChars="200" w:firstLine="600"/>
        <w:rPr>
          <w:rFonts w:asciiTheme="minorEastAsia" w:hAnsiTheme="minorEastAsia"/>
          <w:sz w:val="30"/>
          <w:szCs w:val="30"/>
        </w:rPr>
      </w:pPr>
      <w:r w:rsidRPr="002C6602">
        <w:rPr>
          <w:rFonts w:asciiTheme="minorEastAsia" w:hAnsiTheme="minorEastAsia" w:hint="eastAsia"/>
          <w:sz w:val="30"/>
          <w:szCs w:val="30"/>
        </w:rPr>
        <w:t>6、年初结转和结余：指以前年度尚未完成、结转到本年按有关规定继续使用的资金。</w:t>
      </w:r>
    </w:p>
    <w:p w:rsidR="00772A0E" w:rsidRPr="002C6602" w:rsidRDefault="00772A0E" w:rsidP="00131D8B">
      <w:pPr>
        <w:ind w:firstLineChars="200" w:firstLine="600"/>
        <w:rPr>
          <w:rFonts w:asciiTheme="minorEastAsia" w:hAnsiTheme="minorEastAsia"/>
          <w:sz w:val="30"/>
          <w:szCs w:val="30"/>
        </w:rPr>
      </w:pPr>
      <w:r w:rsidRPr="002C6602">
        <w:rPr>
          <w:rFonts w:asciiTheme="minorEastAsia" w:hAnsiTheme="minorEastAsia" w:hint="eastAsia"/>
          <w:sz w:val="30"/>
          <w:szCs w:val="30"/>
        </w:rPr>
        <w:t>7、文化体育与传媒（类）其他文化体育与传媒支出（款）文化产业发展专项支出（项）：</w:t>
      </w:r>
      <w:proofErr w:type="gramStart"/>
      <w:r w:rsidRPr="002C6602">
        <w:rPr>
          <w:rFonts w:asciiTheme="minorEastAsia" w:hAnsiTheme="minorEastAsia" w:hint="eastAsia"/>
          <w:sz w:val="30"/>
          <w:szCs w:val="30"/>
        </w:rPr>
        <w:t>指安排</w:t>
      </w:r>
      <w:proofErr w:type="gramEnd"/>
      <w:r w:rsidRPr="002C6602">
        <w:rPr>
          <w:rFonts w:asciiTheme="minorEastAsia" w:hAnsiTheme="minorEastAsia" w:hint="eastAsia"/>
          <w:sz w:val="30"/>
          <w:szCs w:val="30"/>
        </w:rPr>
        <w:t>给改制文化单位用于文化产业发展的支出。</w:t>
      </w:r>
    </w:p>
    <w:p w:rsidR="00772A0E" w:rsidRPr="002C6602" w:rsidRDefault="00772A0E" w:rsidP="00131D8B">
      <w:pPr>
        <w:ind w:firstLineChars="200" w:firstLine="600"/>
        <w:rPr>
          <w:rFonts w:asciiTheme="minorEastAsia" w:hAnsiTheme="minorEastAsia"/>
          <w:sz w:val="30"/>
          <w:szCs w:val="30"/>
        </w:rPr>
      </w:pPr>
      <w:r w:rsidRPr="002C6602">
        <w:rPr>
          <w:rFonts w:asciiTheme="minorEastAsia" w:hAnsiTheme="minorEastAsia" w:hint="eastAsia"/>
          <w:sz w:val="30"/>
          <w:szCs w:val="30"/>
        </w:rPr>
        <w:t>8、年末结转和结余：指本年度或以前年度预算安排、因客观条件发生变化无法按原计划实施，需延迟到以后年度按有关规定继续使用的资金。</w:t>
      </w:r>
    </w:p>
    <w:p w:rsidR="00772A0E" w:rsidRPr="002C6602" w:rsidRDefault="00772A0E" w:rsidP="00131D8B">
      <w:pPr>
        <w:ind w:firstLineChars="200" w:firstLine="600"/>
        <w:rPr>
          <w:rFonts w:asciiTheme="minorEastAsia" w:hAnsiTheme="minorEastAsia"/>
          <w:sz w:val="30"/>
          <w:szCs w:val="30"/>
        </w:rPr>
      </w:pPr>
      <w:r w:rsidRPr="002C6602">
        <w:rPr>
          <w:rFonts w:asciiTheme="minorEastAsia" w:hAnsiTheme="minorEastAsia" w:hint="eastAsia"/>
          <w:sz w:val="30"/>
          <w:szCs w:val="30"/>
        </w:rPr>
        <w:t>9、基本支出：指为保障机构正常运转、完成日常工作任务而发生的人员支出和公用支出。</w:t>
      </w:r>
    </w:p>
    <w:p w:rsidR="00772A0E" w:rsidRPr="002C6602" w:rsidRDefault="00772A0E" w:rsidP="00131D8B">
      <w:pPr>
        <w:ind w:firstLineChars="200" w:firstLine="600"/>
        <w:rPr>
          <w:rFonts w:asciiTheme="minorEastAsia" w:hAnsiTheme="minorEastAsia"/>
          <w:sz w:val="30"/>
          <w:szCs w:val="30"/>
        </w:rPr>
      </w:pPr>
      <w:r w:rsidRPr="002C6602">
        <w:rPr>
          <w:rFonts w:asciiTheme="minorEastAsia" w:hAnsiTheme="minorEastAsia" w:hint="eastAsia"/>
          <w:sz w:val="30"/>
          <w:szCs w:val="30"/>
        </w:rPr>
        <w:t>10、项目支出：指在基本支出之外为完成特定行政任务和事业发展目标所发生的支出。</w:t>
      </w:r>
    </w:p>
    <w:p w:rsidR="00772A0E" w:rsidRPr="002C6602" w:rsidRDefault="00772A0E" w:rsidP="00131D8B">
      <w:pPr>
        <w:ind w:firstLineChars="200" w:firstLine="600"/>
        <w:rPr>
          <w:rFonts w:asciiTheme="minorEastAsia" w:hAnsiTheme="minorEastAsia"/>
          <w:sz w:val="30"/>
          <w:szCs w:val="30"/>
        </w:rPr>
      </w:pPr>
      <w:r w:rsidRPr="002C6602">
        <w:rPr>
          <w:rFonts w:asciiTheme="minorEastAsia" w:hAnsiTheme="minorEastAsia" w:hint="eastAsia"/>
          <w:sz w:val="30"/>
          <w:szCs w:val="30"/>
        </w:rPr>
        <w:t>11、经营支出：指事业单位在专业业务活动及其辅助活动之外开展非独立核算经营活动发生的支出。</w:t>
      </w:r>
    </w:p>
    <w:p w:rsidR="00772A0E" w:rsidRPr="002C6602" w:rsidRDefault="00772A0E" w:rsidP="00131D8B">
      <w:pPr>
        <w:ind w:firstLineChars="200" w:firstLine="600"/>
        <w:rPr>
          <w:rFonts w:asciiTheme="minorEastAsia" w:hAnsiTheme="minorEastAsia"/>
          <w:sz w:val="30"/>
          <w:szCs w:val="30"/>
        </w:rPr>
      </w:pPr>
      <w:r w:rsidRPr="002C6602">
        <w:rPr>
          <w:rFonts w:asciiTheme="minorEastAsia" w:hAnsiTheme="minorEastAsia" w:hint="eastAsia"/>
          <w:sz w:val="30"/>
          <w:szCs w:val="30"/>
        </w:rPr>
        <w:t>12、“三公”经费：纳入财政预决算管理的“三公”经费，是指部门用财政拨款安排的因公出国（境）费、公务用车购置及运行费和公务接待费。其中，因公出国（境）</w:t>
      </w:r>
      <w:proofErr w:type="gramStart"/>
      <w:r w:rsidRPr="002C6602">
        <w:rPr>
          <w:rFonts w:asciiTheme="minorEastAsia" w:hAnsiTheme="minorEastAsia" w:hint="eastAsia"/>
          <w:sz w:val="30"/>
          <w:szCs w:val="30"/>
        </w:rPr>
        <w:t>费反映</w:t>
      </w:r>
      <w:proofErr w:type="gramEnd"/>
      <w:r w:rsidRPr="002C6602">
        <w:rPr>
          <w:rFonts w:asciiTheme="minorEastAsia" w:hAnsiTheme="minorEastAsia" w:hint="eastAsia"/>
          <w:sz w:val="30"/>
          <w:szCs w:val="30"/>
        </w:rPr>
        <w:t>单位公务出国（境）的国际旅费、国外城市间交通费、住宿费、伙食费、培训费、公杂费等支出；公务用车购置及运行</w:t>
      </w:r>
      <w:proofErr w:type="gramStart"/>
      <w:r w:rsidRPr="002C6602">
        <w:rPr>
          <w:rFonts w:asciiTheme="minorEastAsia" w:hAnsiTheme="minorEastAsia" w:hint="eastAsia"/>
          <w:sz w:val="30"/>
          <w:szCs w:val="30"/>
        </w:rPr>
        <w:t>费反映</w:t>
      </w:r>
      <w:proofErr w:type="gramEnd"/>
      <w:r w:rsidRPr="002C6602">
        <w:rPr>
          <w:rFonts w:asciiTheme="minorEastAsia" w:hAnsiTheme="minorEastAsia" w:hint="eastAsia"/>
          <w:sz w:val="30"/>
          <w:szCs w:val="30"/>
        </w:rPr>
        <w:t>单位公务用车车辆购置支出（</w:t>
      </w:r>
      <w:proofErr w:type="gramStart"/>
      <w:r w:rsidRPr="002C6602">
        <w:rPr>
          <w:rFonts w:asciiTheme="minorEastAsia" w:hAnsiTheme="minorEastAsia" w:hint="eastAsia"/>
          <w:sz w:val="30"/>
          <w:szCs w:val="30"/>
        </w:rPr>
        <w:t>含车辆</w:t>
      </w:r>
      <w:proofErr w:type="gramEnd"/>
      <w:r w:rsidRPr="002C6602">
        <w:rPr>
          <w:rFonts w:asciiTheme="minorEastAsia" w:hAnsiTheme="minorEastAsia" w:hint="eastAsia"/>
          <w:sz w:val="30"/>
          <w:szCs w:val="30"/>
        </w:rPr>
        <w:t>购置税）及租用费、燃料费、维修费、过</w:t>
      </w:r>
      <w:r w:rsidRPr="002C6602">
        <w:rPr>
          <w:rFonts w:asciiTheme="minorEastAsia" w:hAnsiTheme="minorEastAsia" w:hint="eastAsia"/>
          <w:sz w:val="30"/>
          <w:szCs w:val="30"/>
        </w:rPr>
        <w:lastRenderedPageBreak/>
        <w:t>路过桥费、保险费、安全奖励费用等支出；公务接待</w:t>
      </w:r>
      <w:proofErr w:type="gramStart"/>
      <w:r w:rsidRPr="002C6602">
        <w:rPr>
          <w:rFonts w:asciiTheme="minorEastAsia" w:hAnsiTheme="minorEastAsia" w:hint="eastAsia"/>
          <w:sz w:val="30"/>
          <w:szCs w:val="30"/>
        </w:rPr>
        <w:t>费反映</w:t>
      </w:r>
      <w:proofErr w:type="gramEnd"/>
      <w:r w:rsidRPr="002C6602">
        <w:rPr>
          <w:rFonts w:asciiTheme="minorEastAsia" w:hAnsiTheme="minorEastAsia" w:hint="eastAsia"/>
          <w:sz w:val="30"/>
          <w:szCs w:val="30"/>
        </w:rPr>
        <w:t>单位按规定开支的各类公务接待（含外宾接待）支出。</w:t>
      </w:r>
    </w:p>
    <w:p w:rsidR="00772A0E" w:rsidRPr="002C6602" w:rsidRDefault="00772A0E" w:rsidP="00131D8B">
      <w:pPr>
        <w:ind w:firstLineChars="200" w:firstLine="600"/>
        <w:rPr>
          <w:rFonts w:asciiTheme="minorEastAsia" w:hAnsiTheme="minorEastAsia"/>
          <w:sz w:val="30"/>
          <w:szCs w:val="30"/>
        </w:rPr>
      </w:pPr>
      <w:r w:rsidRPr="002C6602">
        <w:rPr>
          <w:rFonts w:asciiTheme="minorEastAsia" w:hAnsiTheme="minorEastAsia" w:hint="eastAsia"/>
          <w:sz w:val="30"/>
          <w:szCs w:val="30"/>
        </w:rPr>
        <w:t>13、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772A0E" w:rsidRPr="002C6602" w:rsidRDefault="00772A0E" w:rsidP="00131D8B">
      <w:pPr>
        <w:ind w:firstLineChars="200" w:firstLine="600"/>
        <w:rPr>
          <w:rFonts w:asciiTheme="minorEastAsia" w:hAnsiTheme="minorEastAsia"/>
          <w:sz w:val="30"/>
          <w:szCs w:val="30"/>
        </w:rPr>
      </w:pPr>
      <w:r w:rsidRPr="002C6602">
        <w:rPr>
          <w:rFonts w:asciiTheme="minorEastAsia" w:hAnsiTheme="minorEastAsia" w:hint="eastAsia"/>
          <w:sz w:val="30"/>
          <w:szCs w:val="30"/>
        </w:rPr>
        <w:t xml:space="preserve">14、住房保障（类）住房改革支出（款）住房公积金（项）：指按照《住房公积金》的规定，由单位及其在职职工缴存的长期住房储金。该项政策始于上世纪九十年代中期，在全国机关、企事业单位在职职工中普遍实施，缴存比例最低不低于5%，最高不超过12%，缴存基数为职工本人上年工资，目前已实施约20年时间。行政单位缴存基数包括国家统一规定的公务员职务工资、级别工资、机关工人岗位工资和技术等级（职务）工资、年终一次性奖金、特殊岗位津贴、艰苦边远地区津贴，规范后发放的工作性津贴、生活性补贴等；事业单位缴存基数包括国家统一规定的岗位工资、薪级工资、绩效工资、艰苦边远地区津贴、特殊岗位津贴等。 </w:t>
      </w:r>
    </w:p>
    <w:p w:rsidR="00451B15" w:rsidRPr="002C6602" w:rsidRDefault="00451B15" w:rsidP="00772A0E">
      <w:pPr>
        <w:rPr>
          <w:rFonts w:asciiTheme="minorEastAsia" w:hAnsiTheme="minorEastAsia"/>
          <w:sz w:val="30"/>
          <w:szCs w:val="30"/>
        </w:rPr>
      </w:pPr>
    </w:p>
    <w:sectPr w:rsidR="00451B15" w:rsidRPr="002C6602" w:rsidSect="00451B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6AA1" w:rsidRDefault="00646AA1" w:rsidP="00C14C81">
      <w:r>
        <w:separator/>
      </w:r>
    </w:p>
  </w:endnote>
  <w:endnote w:type="continuationSeparator" w:id="0">
    <w:p w:rsidR="00646AA1" w:rsidRDefault="00646AA1" w:rsidP="00C14C8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6AA1" w:rsidRDefault="00646AA1" w:rsidP="00C14C81">
      <w:r>
        <w:separator/>
      </w:r>
    </w:p>
  </w:footnote>
  <w:footnote w:type="continuationSeparator" w:id="0">
    <w:p w:rsidR="00646AA1" w:rsidRDefault="00646AA1" w:rsidP="00C14C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C6F4C"/>
    <w:rsid w:val="00013D5F"/>
    <w:rsid w:val="00035AE4"/>
    <w:rsid w:val="000D0731"/>
    <w:rsid w:val="000F3341"/>
    <w:rsid w:val="001102A4"/>
    <w:rsid w:val="00131D8B"/>
    <w:rsid w:val="00162F0A"/>
    <w:rsid w:val="0022112F"/>
    <w:rsid w:val="00293B30"/>
    <w:rsid w:val="002C6602"/>
    <w:rsid w:val="00396AE7"/>
    <w:rsid w:val="003A2FB6"/>
    <w:rsid w:val="003B1706"/>
    <w:rsid w:val="003B6AE9"/>
    <w:rsid w:val="00451B15"/>
    <w:rsid w:val="00474181"/>
    <w:rsid w:val="005648EC"/>
    <w:rsid w:val="005A616D"/>
    <w:rsid w:val="005D477D"/>
    <w:rsid w:val="00646AA1"/>
    <w:rsid w:val="00684392"/>
    <w:rsid w:val="0075117D"/>
    <w:rsid w:val="00772A0E"/>
    <w:rsid w:val="008555C0"/>
    <w:rsid w:val="008D0C28"/>
    <w:rsid w:val="0096173B"/>
    <w:rsid w:val="00971702"/>
    <w:rsid w:val="009D737F"/>
    <w:rsid w:val="009E2823"/>
    <w:rsid w:val="00A664A7"/>
    <w:rsid w:val="00B002DF"/>
    <w:rsid w:val="00B36D6A"/>
    <w:rsid w:val="00C04A63"/>
    <w:rsid w:val="00C14C81"/>
    <w:rsid w:val="00CA266A"/>
    <w:rsid w:val="00CD4B9B"/>
    <w:rsid w:val="00DA63EE"/>
    <w:rsid w:val="00F036F5"/>
    <w:rsid w:val="00F668EE"/>
    <w:rsid w:val="00F954B8"/>
    <w:rsid w:val="00FC11EE"/>
    <w:rsid w:val="00FC6F4C"/>
    <w:rsid w:val="00FE0B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B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14C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14C81"/>
    <w:rPr>
      <w:sz w:val="18"/>
      <w:szCs w:val="18"/>
    </w:rPr>
  </w:style>
  <w:style w:type="paragraph" w:styleId="a4">
    <w:name w:val="footer"/>
    <w:basedOn w:val="a"/>
    <w:link w:val="Char0"/>
    <w:uiPriority w:val="99"/>
    <w:semiHidden/>
    <w:unhideWhenUsed/>
    <w:rsid w:val="00C14C8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14C81"/>
    <w:rPr>
      <w:sz w:val="18"/>
      <w:szCs w:val="18"/>
    </w:rPr>
  </w:style>
</w:styles>
</file>

<file path=word/webSettings.xml><?xml version="1.0" encoding="utf-8"?>
<w:webSettings xmlns:r="http://schemas.openxmlformats.org/officeDocument/2006/relationships" xmlns:w="http://schemas.openxmlformats.org/wordprocessingml/2006/main">
  <w:divs>
    <w:div w:id="405496010">
      <w:bodyDiv w:val="1"/>
      <w:marLeft w:val="0"/>
      <w:marRight w:val="0"/>
      <w:marTop w:val="0"/>
      <w:marBottom w:val="0"/>
      <w:divBdr>
        <w:top w:val="none" w:sz="0" w:space="0" w:color="auto"/>
        <w:left w:val="none" w:sz="0" w:space="0" w:color="auto"/>
        <w:bottom w:val="none" w:sz="0" w:space="0" w:color="auto"/>
        <w:right w:val="none" w:sz="0" w:space="0" w:color="auto"/>
      </w:divBdr>
    </w:div>
    <w:div w:id="1599018850">
      <w:bodyDiv w:val="1"/>
      <w:marLeft w:val="0"/>
      <w:marRight w:val="0"/>
      <w:marTop w:val="0"/>
      <w:marBottom w:val="0"/>
      <w:divBdr>
        <w:top w:val="none" w:sz="0" w:space="0" w:color="auto"/>
        <w:left w:val="none" w:sz="0" w:space="0" w:color="auto"/>
        <w:bottom w:val="none" w:sz="0" w:space="0" w:color="auto"/>
        <w:right w:val="none" w:sz="0" w:space="0" w:color="auto"/>
      </w:divBdr>
    </w:div>
    <w:div w:id="1724479059">
      <w:bodyDiv w:val="1"/>
      <w:marLeft w:val="0"/>
      <w:marRight w:val="0"/>
      <w:marTop w:val="0"/>
      <w:marBottom w:val="0"/>
      <w:divBdr>
        <w:top w:val="none" w:sz="0" w:space="0" w:color="auto"/>
        <w:left w:val="none" w:sz="0" w:space="0" w:color="auto"/>
        <w:bottom w:val="none" w:sz="0" w:space="0" w:color="auto"/>
        <w:right w:val="none" w:sz="0" w:space="0" w:color="auto"/>
      </w:divBdr>
    </w:div>
    <w:div w:id="1827743449">
      <w:bodyDiv w:val="1"/>
      <w:marLeft w:val="0"/>
      <w:marRight w:val="0"/>
      <w:marTop w:val="0"/>
      <w:marBottom w:val="0"/>
      <w:divBdr>
        <w:top w:val="none" w:sz="0" w:space="0" w:color="auto"/>
        <w:left w:val="none" w:sz="0" w:space="0" w:color="auto"/>
        <w:bottom w:val="none" w:sz="0" w:space="0" w:color="auto"/>
        <w:right w:val="none" w:sz="0" w:space="0" w:color="auto"/>
      </w:divBdr>
    </w:div>
    <w:div w:id="1906140127">
      <w:bodyDiv w:val="1"/>
      <w:marLeft w:val="0"/>
      <w:marRight w:val="0"/>
      <w:marTop w:val="0"/>
      <w:marBottom w:val="0"/>
      <w:divBdr>
        <w:top w:val="none" w:sz="0" w:space="0" w:color="auto"/>
        <w:left w:val="none" w:sz="0" w:space="0" w:color="auto"/>
        <w:bottom w:val="none" w:sz="0" w:space="0" w:color="auto"/>
        <w:right w:val="none" w:sz="0" w:space="0" w:color="auto"/>
      </w:divBdr>
    </w:div>
    <w:div w:id="199578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1D099-8F9E-4DE7-9F2E-426EB2206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10</Pages>
  <Words>772</Words>
  <Characters>4404</Characters>
  <Application>Microsoft Office Word</Application>
  <DocSecurity>0</DocSecurity>
  <Lines>36</Lines>
  <Paragraphs>10</Paragraphs>
  <ScaleCrop>false</ScaleCrop>
  <Company>Microsoft</Company>
  <LinksUpToDate>false</LinksUpToDate>
  <CharactersWithSpaces>5166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CWS</dc:creator>
  <cp:lastModifiedBy>CWS</cp:lastModifiedBy>
  <cp:revision>17</cp:revision>
  <dcterms:created xsi:type="dcterms:W3CDTF">2017-11-04T10:47:00Z</dcterms:created>
  <dcterms:modified xsi:type="dcterms:W3CDTF">2017-11-10T05:44:00Z</dcterms:modified>
</cp:coreProperties>
</file>